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833B" w14:textId="12708725" w:rsidR="00417494" w:rsidRPr="006A6444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подготовки к сдаче квалификационного экзамена</w:t>
      </w:r>
      <w:r w:rsidR="00D7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536B154C" w:rsidR="00842771" w:rsidRDefault="00431493" w:rsidP="00431493">
      <w:pPr>
        <w:jc w:val="center"/>
        <w:rPr>
          <w:lang w:eastAsia="ru-RU"/>
        </w:rPr>
      </w:pP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D709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07</w:t>
      </w:r>
      <w:bookmarkStart w:id="0" w:name="_GoBack"/>
      <w:bookmarkEnd w:id="0"/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20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037E624D" w14:textId="32CB62C9" w:rsidR="00417494" w:rsidRPr="0068430D" w:rsidRDefault="006C735F" w:rsidP="006A644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48B99CD4" w14:textId="77777777" w:rsidR="00DB671E" w:rsidRPr="00F06F9C" w:rsidRDefault="00DB671E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2D7B365E" w14:textId="77777777" w:rsidTr="00BC637F">
        <w:tc>
          <w:tcPr>
            <w:tcW w:w="534" w:type="dxa"/>
          </w:tcPr>
          <w:p w14:paraId="57708EB9" w14:textId="2814ECF2" w:rsidR="00BC637F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565CD22" w14:textId="6571BD1B" w:rsidR="00BC637F" w:rsidRPr="00F715DB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F06F9C" w:rsidRPr="00F06F9C" w14:paraId="1311139B" w14:textId="77777777" w:rsidTr="00BC637F">
        <w:tc>
          <w:tcPr>
            <w:tcW w:w="534" w:type="dxa"/>
          </w:tcPr>
          <w:p w14:paraId="30A5851A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shd w:val="clear" w:color="auto" w:fill="auto"/>
          </w:tcPr>
          <w:p w14:paraId="6A0D15FA" w14:textId="5B03DFAD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</w:p>
        </w:tc>
      </w:tr>
      <w:tr w:rsidR="00BC637F" w:rsidRPr="00F715DB" w14:paraId="0D3C700A" w14:textId="77777777" w:rsidTr="00BC637F">
        <w:tc>
          <w:tcPr>
            <w:tcW w:w="534" w:type="dxa"/>
          </w:tcPr>
          <w:p w14:paraId="0AFE6598" w14:textId="45D2C97E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129D77C" w14:textId="58F0050B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F715DB" w14:paraId="1EA1B2D4" w14:textId="77777777" w:rsidTr="00BC637F">
        <w:tc>
          <w:tcPr>
            <w:tcW w:w="534" w:type="dxa"/>
          </w:tcPr>
          <w:p w14:paraId="090A969D" w14:textId="4288CED9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62A2E7C1" w14:textId="5C8C2F97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Минфина России от 09.03.2017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33н «Об определении видов аудиторских услуг, в том числе перечня сопутствующих аудиту услуг»</w:t>
            </w:r>
          </w:p>
        </w:tc>
      </w:tr>
      <w:tr w:rsidR="00BC637F" w:rsidRPr="00F715DB" w14:paraId="5158F7B8" w14:textId="77777777" w:rsidTr="00BC637F">
        <w:tc>
          <w:tcPr>
            <w:tcW w:w="534" w:type="dxa"/>
          </w:tcPr>
          <w:p w14:paraId="2E43709F" w14:textId="15744023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C562F14" w14:textId="7640C7F1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BC637F" w:rsidRPr="00F715DB" w14:paraId="4EBCFA20" w14:textId="77777777" w:rsidTr="00BC637F">
        <w:tc>
          <w:tcPr>
            <w:tcW w:w="534" w:type="dxa"/>
          </w:tcPr>
          <w:p w14:paraId="14F8B7EE" w14:textId="27CD485F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D24256F" w14:textId="3C7CB076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сборника стандартов, выпущенных Советом по международным стандартам аудита и заданиям, 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 w:rsidR="000D3EC0"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уверенность</w:t>
            </w:r>
          </w:p>
        </w:tc>
      </w:tr>
      <w:tr w:rsidR="00F06F9C" w:rsidRPr="00F06F9C" w14:paraId="3432A28A" w14:textId="77777777" w:rsidTr="00BC637F">
        <w:tc>
          <w:tcPr>
            <w:tcW w:w="534" w:type="dxa"/>
          </w:tcPr>
          <w:p w14:paraId="4D2090C0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0A3BA65" w14:textId="24B4F4D0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BC637F" w:rsidRPr="006A6444" w14:paraId="27A94E77" w14:textId="77777777" w:rsidTr="00BC637F">
        <w:tc>
          <w:tcPr>
            <w:tcW w:w="534" w:type="dxa"/>
          </w:tcPr>
          <w:p w14:paraId="2FE583B8" w14:textId="095E2D32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592468D" w14:textId="755DF0A3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6A6444" w14:paraId="53B40340" w14:textId="77777777" w:rsidTr="00BC637F">
        <w:tc>
          <w:tcPr>
            <w:tcW w:w="534" w:type="dxa"/>
          </w:tcPr>
          <w:p w14:paraId="3FD24463" w14:textId="7CF891FB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533EA66" w14:textId="12FAEFE8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профессиональный этики аудиторов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>одобрен Советом по аудиторской деятельности,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21.05.2019 №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37F" w:rsidRPr="006A6444" w14:paraId="23DDDCC5" w14:textId="77777777" w:rsidTr="00BC637F">
        <w:tc>
          <w:tcPr>
            <w:tcW w:w="534" w:type="dxa"/>
          </w:tcPr>
          <w:p w14:paraId="267F507D" w14:textId="67053A93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BED90EE" w14:textId="63E1063F" w:rsidR="00BC637F" w:rsidRPr="006A6444" w:rsidRDefault="00BC637F" w:rsidP="00F06F9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7C034961" w14:textId="77777777" w:rsidTr="00BC637F">
        <w:tc>
          <w:tcPr>
            <w:tcW w:w="534" w:type="dxa"/>
          </w:tcPr>
          <w:p w14:paraId="0CEFEE39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95EFC55" w14:textId="7D3FA02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BC637F" w:rsidRPr="006A6444" w14:paraId="4A221713" w14:textId="77777777" w:rsidTr="00BC637F">
        <w:tc>
          <w:tcPr>
            <w:tcW w:w="534" w:type="dxa"/>
          </w:tcPr>
          <w:p w14:paraId="743A1636" w14:textId="4EA504E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2522FBC9" w14:textId="6828A035" w:rsidR="00BC637F" w:rsidRPr="006A6444" w:rsidRDefault="00B3633B" w:rsidP="00EB5D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D9A9D19" w14:textId="77777777" w:rsidTr="00BC637F">
        <w:tc>
          <w:tcPr>
            <w:tcW w:w="534" w:type="dxa"/>
          </w:tcPr>
          <w:p w14:paraId="201076F0" w14:textId="2BBAC4A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8DC1191" w14:textId="36A9C6C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103EAA8" w14:textId="77777777" w:rsidTr="00BC637F">
        <w:tc>
          <w:tcPr>
            <w:tcW w:w="534" w:type="dxa"/>
          </w:tcPr>
          <w:p w14:paraId="136B2FD0" w14:textId="3717ECC0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F89B57A" w14:textId="688A2E7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7CAF8A21" w14:textId="77777777" w:rsidTr="00BC637F">
        <w:tc>
          <w:tcPr>
            <w:tcW w:w="534" w:type="dxa"/>
          </w:tcPr>
          <w:p w14:paraId="6ED67C98" w14:textId="2BE25BAA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E4DE0A3" w14:textId="569683E9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0D5A6313" w14:textId="77777777" w:rsidTr="00BC637F">
        <w:tc>
          <w:tcPr>
            <w:tcW w:w="534" w:type="dxa"/>
          </w:tcPr>
          <w:p w14:paraId="2AF5A3D8" w14:textId="73FBAD5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55307AD" w14:textId="7F0AA63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2307691" w14:textId="77777777" w:rsidTr="00BC637F">
        <w:tc>
          <w:tcPr>
            <w:tcW w:w="534" w:type="dxa"/>
          </w:tcPr>
          <w:p w14:paraId="60802D16" w14:textId="1935E6B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5F9780AE" w14:textId="3AFFB5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организации и ее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70FE4D31" w14:textId="77777777" w:rsidTr="00BC637F">
        <w:tc>
          <w:tcPr>
            <w:tcW w:w="534" w:type="dxa"/>
          </w:tcPr>
          <w:p w14:paraId="5272345D" w14:textId="43E06A39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28416CF9" w14:textId="10AC556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проведении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FA8693F" w14:textId="77777777" w:rsidTr="00BC637F">
        <w:tc>
          <w:tcPr>
            <w:tcW w:w="534" w:type="dxa"/>
          </w:tcPr>
          <w:p w14:paraId="46F836F5" w14:textId="1357D69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66E44E9A" w14:textId="0DB76C6A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B60C27C" w14:textId="77777777" w:rsidTr="00BC637F">
        <w:tc>
          <w:tcPr>
            <w:tcW w:w="534" w:type="dxa"/>
          </w:tcPr>
          <w:p w14:paraId="1D263C6D" w14:textId="77777777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445231C" w14:textId="3B6141CD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BC637F" w:rsidRPr="006A6444" w14:paraId="2F16FC12" w14:textId="77777777" w:rsidTr="00BC637F">
        <w:tc>
          <w:tcPr>
            <w:tcW w:w="534" w:type="dxa"/>
          </w:tcPr>
          <w:p w14:paraId="2890258E" w14:textId="2BD01614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4A11FCAB" w14:textId="7669E2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28A3F75" w14:textId="77777777" w:rsidTr="00BC637F">
        <w:tc>
          <w:tcPr>
            <w:tcW w:w="534" w:type="dxa"/>
          </w:tcPr>
          <w:p w14:paraId="637D5895" w14:textId="68EBD21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1FD1111D" w14:textId="16EB4511" w:rsidR="00BC637F" w:rsidRPr="006A6444" w:rsidRDefault="00EB5D4E" w:rsidP="005036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азательств в конкретных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45719D4" w14:textId="77777777" w:rsidTr="00BC637F">
        <w:tc>
          <w:tcPr>
            <w:tcW w:w="534" w:type="dxa"/>
          </w:tcPr>
          <w:p w14:paraId="02BE0218" w14:textId="39E7612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CB12EA3" w14:textId="554A97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40848C1" w14:textId="77777777" w:rsidTr="00BC637F">
        <w:tc>
          <w:tcPr>
            <w:tcW w:w="534" w:type="dxa"/>
          </w:tcPr>
          <w:p w14:paraId="454B1C5C" w14:textId="7C86A96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0C86A22D" w14:textId="5B1ED30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878E706" w14:textId="77777777" w:rsidTr="00BC637F">
        <w:tc>
          <w:tcPr>
            <w:tcW w:w="534" w:type="dxa"/>
          </w:tcPr>
          <w:p w14:paraId="2741F306" w14:textId="551D898B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6CDBD4A0" w14:textId="604376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54C2642E" w14:textId="77777777" w:rsidR="00DB671E" w:rsidRPr="006A6444" w:rsidRDefault="00DB671E" w:rsidP="00DB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A1998" w14:textId="77777777" w:rsidR="00012F8A" w:rsidRPr="006A6444" w:rsidRDefault="00012F8A">
      <w:pPr>
        <w:rPr>
          <w:rFonts w:ascii="Times New Roman" w:hAnsi="Times New Roman" w:cs="Times New Roman"/>
          <w:sz w:val="24"/>
          <w:szCs w:val="24"/>
        </w:rPr>
      </w:pPr>
      <w:r w:rsidRPr="006A6444">
        <w:rPr>
          <w:rFonts w:ascii="Times New Roman" w:hAnsi="Times New Roman" w:cs="Times New Roman"/>
          <w:sz w:val="24"/>
          <w:szCs w:val="24"/>
        </w:rPr>
        <w:br w:type="page"/>
      </w:r>
    </w:p>
    <w:p w14:paraId="0D04B0BE" w14:textId="77777777" w:rsidR="00095B7D" w:rsidRPr="00F06F9C" w:rsidRDefault="00095B7D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3BF1D23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3FC" w14:textId="32621FBA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66DB" w14:textId="1B8F8752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7FD50C9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9D0" w14:textId="77777777" w:rsidR="00BC637F" w:rsidRPr="00F06F9C" w:rsidRDefault="00BC637F" w:rsidP="006F501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59" w14:textId="3E522B58" w:rsidR="00BC637F" w:rsidRPr="00F06F9C" w:rsidRDefault="00BC637F" w:rsidP="006F501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требования к бухгалтерскому учету, его регулирование в Р</w:t>
            </w:r>
            <w:r w:rsidR="007E0131"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оссийской </w:t>
            </w: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7E0131"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едерации</w:t>
            </w:r>
          </w:p>
        </w:tc>
      </w:tr>
      <w:tr w:rsidR="00BC637F" w:rsidRPr="006A6444" w14:paraId="03A61872" w14:textId="77777777" w:rsidTr="00BC637F">
        <w:tc>
          <w:tcPr>
            <w:tcW w:w="534" w:type="dxa"/>
          </w:tcPr>
          <w:p w14:paraId="399CBF21" w14:textId="796800E7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8F61591" w14:textId="469137FD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Федера</w:t>
            </w:r>
            <w:r w:rsidR="001D0723">
              <w:rPr>
                <w:rFonts w:ascii="Times New Roman" w:eastAsia="Calibri" w:hAnsi="Times New Roman" w:cs="Times New Roman"/>
                <w:sz w:val="24"/>
                <w:szCs w:val="24"/>
              </w:rPr>
              <w:t>льный закон от 06.12.2011 № 402-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ФЗ «О бухгалтерском учете»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79A87F0" w14:textId="77777777" w:rsidTr="00BC637F">
        <w:tc>
          <w:tcPr>
            <w:tcW w:w="534" w:type="dxa"/>
          </w:tcPr>
          <w:p w14:paraId="099B3B0C" w14:textId="25F7920F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6048CCE" w14:textId="6A19E588" w:rsidR="00BC637F" w:rsidRPr="00B55B58" w:rsidRDefault="00BF7326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BC637F" w:rsidRPr="006A6444" w14:paraId="4147B04B" w14:textId="77777777" w:rsidTr="00BC637F">
        <w:tc>
          <w:tcPr>
            <w:tcW w:w="534" w:type="dxa"/>
          </w:tcPr>
          <w:p w14:paraId="4039FF3C" w14:textId="25AB11E8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E5DD882" w14:textId="5DF91308" w:rsidR="00BC637F" w:rsidRPr="00B55B58" w:rsidRDefault="00BC637F" w:rsidP="001D07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06.04.2011 №</w:t>
            </w:r>
            <w:r w:rsidR="001D0723"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63-ФЗ «Об электронной подписи» (ст.2, 6)</w:t>
            </w:r>
          </w:p>
        </w:tc>
      </w:tr>
      <w:tr w:rsidR="00BC637F" w:rsidRPr="006A6444" w14:paraId="04AA4636" w14:textId="77777777" w:rsidTr="00BC637F">
        <w:tc>
          <w:tcPr>
            <w:tcW w:w="534" w:type="dxa"/>
          </w:tcPr>
          <w:p w14:paraId="2EC4FCA8" w14:textId="2EDABD8F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6430881" w14:textId="52D26890" w:rsidR="00BC637F" w:rsidRPr="00B55B58" w:rsidRDefault="00BF7326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BC637F" w:rsidRPr="006A6444" w14:paraId="5C74F3CC" w14:textId="77777777" w:rsidTr="001D0723">
        <w:tc>
          <w:tcPr>
            <w:tcW w:w="534" w:type="dxa"/>
            <w:shd w:val="clear" w:color="auto" w:fill="auto"/>
          </w:tcPr>
          <w:p w14:paraId="123A696D" w14:textId="5BEADFE5" w:rsidR="00BC637F" w:rsidRPr="001D0723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EDD5790" w14:textId="18947432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по бухгалтерскому учету </w:t>
            </w:r>
            <w:r w:rsidRPr="001D07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«Учетная политика организации» (</w:t>
            </w: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>ПБУ 1/2008) (утверждено Приказом Минфина России от 06.10.2008 №106н)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82FA4A8" w14:textId="77777777" w:rsidTr="00BC637F">
        <w:tc>
          <w:tcPr>
            <w:tcW w:w="534" w:type="dxa"/>
          </w:tcPr>
          <w:p w14:paraId="08D511C7" w14:textId="70C0E201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0DB9B3B3" w14:textId="65EB241B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12C" w:rsidRPr="006A6444" w14:paraId="31DFB460" w14:textId="77777777" w:rsidTr="00BC637F">
        <w:tc>
          <w:tcPr>
            <w:tcW w:w="534" w:type="dxa"/>
          </w:tcPr>
          <w:p w14:paraId="36C74F01" w14:textId="6C6BE85B" w:rsidR="003D212C" w:rsidRPr="00605532" w:rsidRDefault="003D212C" w:rsidP="003D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46CC9793" w14:textId="21167FB2" w:rsidR="003D212C" w:rsidRPr="00605532" w:rsidRDefault="003D212C" w:rsidP="003D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применению Плана счетов бухгалтерского учета финансово-хозяйственной деятельности организации (утверждены Приказом Минфина России от 31.10.2000 № 94н)</w:t>
            </w:r>
          </w:p>
        </w:tc>
      </w:tr>
      <w:tr w:rsidR="00BC637F" w:rsidRPr="006A6444" w14:paraId="19D9B109" w14:textId="77777777" w:rsidTr="00BC637F">
        <w:tc>
          <w:tcPr>
            <w:tcW w:w="534" w:type="dxa"/>
          </w:tcPr>
          <w:p w14:paraId="74B7ADE8" w14:textId="435AB452" w:rsidR="00BC637F" w:rsidRPr="00605532" w:rsidRDefault="001D0723" w:rsidP="001D072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6E1795C6" w14:textId="7C14D792" w:rsidR="00BC637F" w:rsidRPr="00605532" w:rsidRDefault="00BC637F" w:rsidP="007E01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3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 (утверждены Приказом Минфина Р</w:t>
            </w:r>
            <w:r w:rsidR="007E0131"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r w:rsidRPr="0060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13.06.1995 № 49)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1B819993" w14:textId="77777777" w:rsidTr="009817A0">
        <w:tc>
          <w:tcPr>
            <w:tcW w:w="534" w:type="dxa"/>
            <w:shd w:val="clear" w:color="auto" w:fill="auto"/>
          </w:tcPr>
          <w:p w14:paraId="621A4B78" w14:textId="534660A7" w:rsidR="00BC637F" w:rsidRPr="009817A0" w:rsidRDefault="00BC637F" w:rsidP="001D072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0723"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F697385" w14:textId="61DA406B" w:rsidR="00BC637F" w:rsidRPr="009817A0" w:rsidRDefault="00BC637F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</w:t>
            </w:r>
            <w:r w:rsidR="000D407E"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ушениях от 30.12.2001 №195-ФЗ (с</w:t>
            </w: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т. 15.11.)</w:t>
            </w:r>
          </w:p>
        </w:tc>
      </w:tr>
      <w:tr w:rsidR="00BC637F" w:rsidRPr="006A6444" w14:paraId="0C51FA16" w14:textId="77777777" w:rsidTr="00BC637F">
        <w:tc>
          <w:tcPr>
            <w:tcW w:w="534" w:type="dxa"/>
          </w:tcPr>
          <w:p w14:paraId="6EDB8D85" w14:textId="5602192D" w:rsidR="00BC637F" w:rsidRPr="00605532" w:rsidRDefault="001D0723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55ED513A" w14:textId="59D27B95" w:rsidR="00BC637F" w:rsidRPr="00605532" w:rsidRDefault="00BF7326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F06F9C" w:rsidRPr="00F06F9C" w14:paraId="4B5F3436" w14:textId="77777777" w:rsidTr="00BC637F">
        <w:tc>
          <w:tcPr>
            <w:tcW w:w="534" w:type="dxa"/>
          </w:tcPr>
          <w:p w14:paraId="29CCBA58" w14:textId="77777777" w:rsidR="00BC637F" w:rsidRPr="00F06F9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C5A9DA9" w14:textId="77D10C2B" w:rsidR="00BC637F" w:rsidRPr="00F06F9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BC637F" w:rsidRPr="006A6444" w14:paraId="4FF742EF" w14:textId="77777777" w:rsidTr="00BC637F">
        <w:tc>
          <w:tcPr>
            <w:tcW w:w="534" w:type="dxa"/>
          </w:tcPr>
          <w:p w14:paraId="0B8342D8" w14:textId="7BC2BFB0" w:rsidR="00BC637F" w:rsidRPr="00CB4EBC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1E62D0F6" w14:textId="2E158B06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CB4E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CB4EBC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(утверждено Приказом Минфина России от 27.11.2006 №154н)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A6B02B8" w14:textId="77777777" w:rsidTr="00BC637F">
        <w:tc>
          <w:tcPr>
            <w:tcW w:w="534" w:type="dxa"/>
          </w:tcPr>
          <w:p w14:paraId="5B29D139" w14:textId="672A5BC7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5BCFB54C" w14:textId="45A80DE5" w:rsidR="00BC637F" w:rsidRPr="00263DF9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материально-производственных запасов» (ПБУ 5/01) (утверждено Приказом Минфина России от 09.06.2001 №44н)</w:t>
            </w:r>
            <w:r w:rsidRPr="00263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662BCFEF" w14:textId="77777777" w:rsidTr="00BC637F">
        <w:tc>
          <w:tcPr>
            <w:tcW w:w="534" w:type="dxa"/>
          </w:tcPr>
          <w:p w14:paraId="0200AC9A" w14:textId="24C12143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6542C15" w14:textId="6E4C5909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№26н)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37BE439E" w14:textId="77777777" w:rsidTr="00BC637F">
        <w:tc>
          <w:tcPr>
            <w:tcW w:w="534" w:type="dxa"/>
          </w:tcPr>
          <w:p w14:paraId="2D99475B" w14:textId="4B9D0A49" w:rsidR="00BC637F" w:rsidRPr="009106C8" w:rsidRDefault="001D0723" w:rsidP="006F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39D4E768" w14:textId="6EEA4D02" w:rsidR="00BC637F" w:rsidRPr="00E2711E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  <w:r w:rsidRPr="00E2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1C611A48" w14:textId="77777777" w:rsidTr="00BC637F">
        <w:tc>
          <w:tcPr>
            <w:tcW w:w="534" w:type="dxa"/>
          </w:tcPr>
          <w:p w14:paraId="510E5ED5" w14:textId="154EFBA1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934DF24" w14:textId="6C5341C0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06.05.1999№32н)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1AFFD39" w14:textId="77777777" w:rsidTr="00BC637F">
        <w:tc>
          <w:tcPr>
            <w:tcW w:w="534" w:type="dxa"/>
          </w:tcPr>
          <w:p w14:paraId="0019A278" w14:textId="2FED475B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43A0A75" w14:textId="2F58E36D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№33н)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5C3A25A" w14:textId="77777777" w:rsidTr="00BC637F">
        <w:tc>
          <w:tcPr>
            <w:tcW w:w="534" w:type="dxa"/>
          </w:tcPr>
          <w:p w14:paraId="62D4FE9B" w14:textId="1E72CB0F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679261ED" w14:textId="727A8F36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№153н)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4175690" w14:textId="77777777" w:rsidTr="00BC637F">
        <w:tc>
          <w:tcPr>
            <w:tcW w:w="534" w:type="dxa"/>
          </w:tcPr>
          <w:p w14:paraId="300091C9" w14:textId="7224F72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6D384E0E" w14:textId="20386ED5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№107н)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CD8EFED" w14:textId="77777777" w:rsidTr="00BC637F">
        <w:tc>
          <w:tcPr>
            <w:tcW w:w="534" w:type="dxa"/>
          </w:tcPr>
          <w:p w14:paraId="214D264F" w14:textId="7D3CEC07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7" w:type="dxa"/>
            <w:shd w:val="clear" w:color="auto" w:fill="auto"/>
          </w:tcPr>
          <w:p w14:paraId="2E60A64F" w14:textId="20E58C89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№114н)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B73A08B" w14:textId="77777777" w:rsidTr="00BC637F">
        <w:tc>
          <w:tcPr>
            <w:tcW w:w="534" w:type="dxa"/>
          </w:tcPr>
          <w:p w14:paraId="0DCF745E" w14:textId="1BE6E17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39793F06" w14:textId="27C36391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№126н)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5A1967C" w14:textId="77777777" w:rsidTr="00BC637F">
        <w:tc>
          <w:tcPr>
            <w:tcW w:w="534" w:type="dxa"/>
          </w:tcPr>
          <w:p w14:paraId="7847BB4C" w14:textId="51AC6F03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1DE2ECC2" w14:textId="6AAFE096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применению Плана счетов бухгалтерского учета финансово-хозяйственной деятельности организации (утверждены Приказом Минфина России от 31.10.2000 № 94н)</w:t>
            </w:r>
          </w:p>
        </w:tc>
      </w:tr>
      <w:tr w:rsidR="001D0723" w:rsidRPr="001D0723" w14:paraId="5EFE0F7E" w14:textId="77777777" w:rsidTr="00BC637F">
        <w:tc>
          <w:tcPr>
            <w:tcW w:w="534" w:type="dxa"/>
          </w:tcPr>
          <w:p w14:paraId="7A435C84" w14:textId="4EB1A510" w:rsidR="00BC637F" w:rsidRPr="001D0723" w:rsidRDefault="001D0723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4316DBE1" w14:textId="6A9A0F9A" w:rsidR="00BC637F" w:rsidRPr="001D0723" w:rsidRDefault="00BC637F" w:rsidP="007E01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указания по инвентаризации имущества и финансовых обязательств (утверждены Приказом Минфина Р</w:t>
            </w:r>
            <w:r w:rsidR="007E01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оссии </w:t>
            </w: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13.06.1995 № 49) </w:t>
            </w:r>
          </w:p>
        </w:tc>
      </w:tr>
      <w:tr w:rsidR="00BC637F" w:rsidRPr="006A6444" w14:paraId="051F1602" w14:textId="77777777" w:rsidTr="00BC637F">
        <w:tc>
          <w:tcPr>
            <w:tcW w:w="534" w:type="dxa"/>
          </w:tcPr>
          <w:p w14:paraId="3044423F" w14:textId="17A18F9A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53A53CEC" w14:textId="05412C11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A0" w:rsidRPr="009817A0" w14:paraId="4228A365" w14:textId="77777777" w:rsidTr="00BC637F">
        <w:tc>
          <w:tcPr>
            <w:tcW w:w="534" w:type="dxa"/>
          </w:tcPr>
          <w:p w14:paraId="483F1460" w14:textId="0B9F9198" w:rsidR="00BC637F" w:rsidRPr="009817A0" w:rsidRDefault="001D0723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149C1043" w14:textId="18E89BDB" w:rsidR="00BC637F" w:rsidRPr="00A712D1" w:rsidRDefault="00BF7326" w:rsidP="001D0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8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finansovykh_otchetov</w:t>
            </w:r>
          </w:p>
        </w:tc>
      </w:tr>
      <w:tr w:rsidR="00BC637F" w:rsidRPr="006A6444" w14:paraId="2B85537C" w14:textId="77777777" w:rsidTr="00BC637F">
        <w:tc>
          <w:tcPr>
            <w:tcW w:w="534" w:type="dxa"/>
          </w:tcPr>
          <w:p w14:paraId="33B33B83" w14:textId="45C35E3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2C11375A" w14:textId="2CF3B591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24117799" w14:textId="77777777" w:rsidTr="00BC637F">
        <w:tc>
          <w:tcPr>
            <w:tcW w:w="534" w:type="dxa"/>
          </w:tcPr>
          <w:p w14:paraId="33D99926" w14:textId="14974A76" w:rsidR="00BC637F" w:rsidRPr="009106C8" w:rsidRDefault="001D0723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34E08314" w14:textId="567547EA" w:rsidR="00BC637F" w:rsidRPr="00A712D1" w:rsidRDefault="00BF7326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45EFDE24" w14:textId="77777777" w:rsidTr="001D0723">
        <w:trPr>
          <w:trHeight w:val="858"/>
        </w:trPr>
        <w:tc>
          <w:tcPr>
            <w:tcW w:w="534" w:type="dxa"/>
          </w:tcPr>
          <w:p w14:paraId="314A0E88" w14:textId="29D87995" w:rsidR="00BC637F" w:rsidRPr="009106C8" w:rsidRDefault="001D0723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D26008C" w14:textId="7D82ECF7" w:rsidR="00BC637F" w:rsidRPr="00A712D1" w:rsidRDefault="00BF7326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C74B00" w14:paraId="465FD2A4" w14:textId="77777777" w:rsidTr="00BC637F">
        <w:tc>
          <w:tcPr>
            <w:tcW w:w="534" w:type="dxa"/>
          </w:tcPr>
          <w:p w14:paraId="365A3014" w14:textId="46624341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1E29D868" w14:textId="1A269026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2BEFA54" w14:textId="77777777" w:rsidTr="00BC637F">
        <w:tc>
          <w:tcPr>
            <w:tcW w:w="534" w:type="dxa"/>
          </w:tcPr>
          <w:p w14:paraId="58EFD47B" w14:textId="633E838B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6520B4A5" w14:textId="18B4783D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1645D131" w14:textId="77777777" w:rsidTr="00BC637F">
        <w:tc>
          <w:tcPr>
            <w:tcW w:w="534" w:type="dxa"/>
          </w:tcPr>
          <w:p w14:paraId="2E8BADFA" w14:textId="2C68AB35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639640EE" w14:textId="3120B278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624AAB86" w14:textId="77777777" w:rsidTr="00BC637F">
        <w:tc>
          <w:tcPr>
            <w:tcW w:w="534" w:type="dxa"/>
          </w:tcPr>
          <w:p w14:paraId="2EB74C57" w14:textId="419D8759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F76F967" w14:textId="6B617B90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D754007" w14:textId="77777777" w:rsidTr="00BC637F">
        <w:tc>
          <w:tcPr>
            <w:tcW w:w="534" w:type="dxa"/>
          </w:tcPr>
          <w:p w14:paraId="7D1C0E2A" w14:textId="7FFFE3AE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5A31BFA" w14:textId="7263A1BC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1213DE56" w14:textId="77777777" w:rsidTr="00BC637F">
        <w:tc>
          <w:tcPr>
            <w:tcW w:w="534" w:type="dxa"/>
          </w:tcPr>
          <w:p w14:paraId="31636068" w14:textId="01D3014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56263032" w14:textId="0246F98A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DBB9614" w14:textId="77777777" w:rsidTr="00BC637F">
        <w:tc>
          <w:tcPr>
            <w:tcW w:w="534" w:type="dxa"/>
          </w:tcPr>
          <w:p w14:paraId="6F97926D" w14:textId="7DC7944A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1F453980" w14:textId="1DC82AA1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27CDB27A" w14:textId="77777777" w:rsidTr="00BC637F">
        <w:tc>
          <w:tcPr>
            <w:tcW w:w="534" w:type="dxa"/>
          </w:tcPr>
          <w:p w14:paraId="3FD308F3" w14:textId="35D42826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6079480B" w14:textId="235C39E8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№98н)</w:t>
            </w:r>
          </w:p>
        </w:tc>
      </w:tr>
      <w:tr w:rsidR="00BC637F" w:rsidRPr="006A6444" w14:paraId="7CEF0E5E" w14:textId="77777777" w:rsidTr="00BC637F">
        <w:tc>
          <w:tcPr>
            <w:tcW w:w="534" w:type="dxa"/>
          </w:tcPr>
          <w:p w14:paraId="2E23E703" w14:textId="2AEB528A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37</w:t>
            </w:r>
          </w:p>
        </w:tc>
        <w:tc>
          <w:tcPr>
            <w:tcW w:w="9037" w:type="dxa"/>
            <w:shd w:val="clear" w:color="auto" w:fill="auto"/>
          </w:tcPr>
          <w:p w14:paraId="1944BC0D" w14:textId="11848DAA" w:rsidR="00BC637F" w:rsidRPr="009106C8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(IFRS) 16 «Аренда»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(введен в действие на территории Российской Федерации Приказом Минфина России от 11.07.2016 №111н)</w:t>
            </w:r>
          </w:p>
        </w:tc>
      </w:tr>
      <w:tr w:rsidR="00F06F9C" w:rsidRPr="00F06F9C" w14:paraId="27F99035" w14:textId="77777777" w:rsidTr="00BC637F">
        <w:tc>
          <w:tcPr>
            <w:tcW w:w="534" w:type="dxa"/>
          </w:tcPr>
          <w:p w14:paraId="0CCBDFA0" w14:textId="77777777" w:rsidR="00BC637F" w:rsidRPr="00F06F9C" w:rsidRDefault="00BC637F" w:rsidP="006F501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0D434C7" w14:textId="72AA5D58" w:rsidR="00BC637F" w:rsidRPr="00F06F9C" w:rsidRDefault="00BC637F" w:rsidP="006F501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BC637F" w:rsidRPr="006A6444" w14:paraId="19D43B76" w14:textId="77777777" w:rsidTr="00BC637F">
        <w:tc>
          <w:tcPr>
            <w:tcW w:w="534" w:type="dxa"/>
          </w:tcPr>
          <w:p w14:paraId="58FF5F72" w14:textId="302D81E1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2C1E19E5" w14:textId="180A9042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Федера</w:t>
            </w:r>
            <w:r w:rsidR="001D0723">
              <w:rPr>
                <w:rFonts w:ascii="Times New Roman" w:eastAsia="Calibri" w:hAnsi="Times New Roman" w:cs="Times New Roman"/>
                <w:sz w:val="24"/>
                <w:szCs w:val="24"/>
              </w:rPr>
              <w:t>льный закон от 06.12.2011 № 402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-ФЗ «О бухгалтерском учете»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7F17FD2" w14:textId="77777777" w:rsidTr="00BC637F">
        <w:tc>
          <w:tcPr>
            <w:tcW w:w="534" w:type="dxa"/>
          </w:tcPr>
          <w:p w14:paraId="31F52F33" w14:textId="61F4549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7DF9EC77" w14:textId="58EFF7EA" w:rsidR="00BC637F" w:rsidRPr="006A6444" w:rsidRDefault="00FD62F8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BC637F" w:rsidRPr="006A6444" w14:paraId="4D0C7BCB" w14:textId="77777777" w:rsidTr="00BC637F">
        <w:tc>
          <w:tcPr>
            <w:tcW w:w="534" w:type="dxa"/>
          </w:tcPr>
          <w:p w14:paraId="4836AEAF" w14:textId="478DA41F" w:rsidR="00BC637F" w:rsidRPr="00203689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06C19F64" w14:textId="26208262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8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6410697E" w14:textId="77777777" w:rsidTr="00BC637F">
        <w:tc>
          <w:tcPr>
            <w:tcW w:w="534" w:type="dxa"/>
          </w:tcPr>
          <w:p w14:paraId="2B3CD9E2" w14:textId="6E9BE963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72F60AFC" w14:textId="74D85B8B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№43н)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35D6BF07" w14:textId="77777777" w:rsidTr="00BC637F">
        <w:tc>
          <w:tcPr>
            <w:tcW w:w="534" w:type="dxa"/>
          </w:tcPr>
          <w:p w14:paraId="30434BBE" w14:textId="5F4EFEC8" w:rsidR="00BC637F" w:rsidRPr="009106C8" w:rsidRDefault="00BC637F" w:rsidP="001D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4AC0207" w14:textId="587F8CA4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15E011A" w14:textId="77777777" w:rsidTr="00BC637F">
        <w:tc>
          <w:tcPr>
            <w:tcW w:w="534" w:type="dxa"/>
          </w:tcPr>
          <w:p w14:paraId="20390380" w14:textId="10CE20A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0A6B4C62" w14:textId="20BD7B89" w:rsidR="00BC637F" w:rsidRPr="009106C8" w:rsidRDefault="00BC637F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34CC29F" w14:textId="77777777" w:rsidTr="00BC637F">
        <w:tc>
          <w:tcPr>
            <w:tcW w:w="534" w:type="dxa"/>
          </w:tcPr>
          <w:p w14:paraId="5227607E" w14:textId="66CF8700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1E5D1073" w14:textId="4647F8FA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№11н)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F295110" w14:textId="77777777" w:rsidTr="00BC637F">
        <w:tc>
          <w:tcPr>
            <w:tcW w:w="534" w:type="dxa"/>
          </w:tcPr>
          <w:p w14:paraId="5E26687B" w14:textId="7711D785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62D34C77" w14:textId="4BAD9B2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Минфина России от 02.07.2010 № 66н «О формах бухгалтерской отчетности организаций»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A0" w:rsidRPr="006A6444" w14:paraId="5C1BDF42" w14:textId="77777777" w:rsidTr="00BC637F">
        <w:tc>
          <w:tcPr>
            <w:tcW w:w="534" w:type="dxa"/>
          </w:tcPr>
          <w:p w14:paraId="7CC10C72" w14:textId="679CA8AE" w:rsidR="009817A0" w:rsidRPr="00D40850" w:rsidRDefault="009817A0" w:rsidP="009817A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4F17B8DD" w14:textId="31AA427B" w:rsidR="009817A0" w:rsidRPr="00A712D1" w:rsidRDefault="00FD62F8" w:rsidP="009817A0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9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finansovykh_otchetov</w:t>
            </w:r>
          </w:p>
        </w:tc>
      </w:tr>
      <w:tr w:rsidR="00BC637F" w:rsidRPr="006A6444" w14:paraId="1BC223EA" w14:textId="77777777" w:rsidTr="00BC637F">
        <w:tc>
          <w:tcPr>
            <w:tcW w:w="534" w:type="dxa"/>
          </w:tcPr>
          <w:p w14:paraId="5AACD6EA" w14:textId="56E82EBC" w:rsidR="00BC637F" w:rsidRPr="00050F3C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14:paraId="3450D32D" w14:textId="54806363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52B0095C" w14:textId="77777777" w:rsidTr="00BC637F">
        <w:tc>
          <w:tcPr>
            <w:tcW w:w="534" w:type="dxa"/>
          </w:tcPr>
          <w:p w14:paraId="11C6532F" w14:textId="4F1FEA66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01E89530" w14:textId="1BA3FF20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02A41194" w14:textId="77777777" w:rsidTr="00BC637F">
        <w:tc>
          <w:tcPr>
            <w:tcW w:w="534" w:type="dxa"/>
          </w:tcPr>
          <w:p w14:paraId="2C8303C4" w14:textId="04A38BE0" w:rsidR="00BC637F" w:rsidRPr="009106C8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4663EDBC" w14:textId="54844F3F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0601F827" w14:textId="77777777" w:rsidTr="00BC637F">
        <w:tc>
          <w:tcPr>
            <w:tcW w:w="534" w:type="dxa"/>
          </w:tcPr>
          <w:p w14:paraId="26403B0F" w14:textId="26A4F275" w:rsidR="00BC637F" w:rsidRPr="00DE54DD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6B430ACB" w14:textId="39CE2644" w:rsidR="00BC637F" w:rsidRPr="006A6444" w:rsidRDefault="00887709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C3FA0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 стандарт аудита</w:t>
            </w:r>
            <w:r w:rsidR="00BC637F" w:rsidRPr="00DE5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«Основные цели независимого аудитора и проведение аудита в соответствии с международными стандартами аудита» (п.13., п. А3-А9)</w:t>
            </w:r>
            <w:r w:rsidR="008B1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77777777" w:rsidR="00095B7D" w:rsidRPr="006A6444" w:rsidRDefault="00095B7D" w:rsidP="00095B7D">
      <w:pPr>
        <w:jc w:val="both"/>
        <w:rPr>
          <w:rFonts w:ascii="Times New Roman" w:eastAsia="Calibri" w:hAnsi="Times New Roman" w:cs="Times New Roman"/>
          <w:lang w:eastAsia="ru-RU"/>
        </w:rPr>
      </w:pPr>
    </w:p>
    <w:p w14:paraId="64F9607A" w14:textId="77777777" w:rsidR="006F501E" w:rsidRDefault="006F501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4795DDAB" w14:textId="396B506E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BC637F" w:rsidRPr="00F715DB" w14:paraId="524A06B4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4F" w14:textId="7672870C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D4B0" w14:textId="739D7BEA" w:rsidR="00BC637F" w:rsidRPr="00A712D1" w:rsidRDefault="00FD7AB2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</w:t>
            </w:r>
            <w:hyperlink r:id="rId10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https://eak-rus.ru/files/2019/mm-finans1et_251219.pdf</w:t>
              </w:r>
            </w:hyperlink>
          </w:p>
        </w:tc>
      </w:tr>
      <w:tr w:rsidR="00F06F9C" w:rsidRPr="00F06F9C" w14:paraId="4061223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A08" w14:textId="77777777" w:rsidR="00BC637F" w:rsidRPr="00F06F9C" w:rsidRDefault="00BC637F" w:rsidP="006F501E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599" w14:textId="3F72D44C" w:rsidR="00BC637F" w:rsidRPr="00F06F9C" w:rsidRDefault="00BC637F" w:rsidP="006F501E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BC637F" w:rsidRPr="008F0123" w14:paraId="3D81D2E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FE" w14:textId="22B3CC2D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501B" w14:textId="6135F814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8-ФЗ «Об акционерных обществах»</w:t>
            </w:r>
          </w:p>
        </w:tc>
      </w:tr>
      <w:tr w:rsidR="00BC637F" w:rsidRPr="008F0123" w14:paraId="357D4A0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D30" w14:textId="6FDD5D50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9C2" w14:textId="6840C46C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Финансы. Учебник. отв.ред. В.В. Ковалев. - 3-е изд., перераб. и доп. ООО Проспект. 2019. – 936 с. - ISBN: 978-5-392-29589-0</w:t>
            </w:r>
          </w:p>
        </w:tc>
      </w:tr>
      <w:tr w:rsidR="00BC637F" w:rsidRPr="008F0123" w14:paraId="13EB999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E4E" w14:textId="4A2ADEC0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2650" w14:textId="55F715A5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 В.В., Ковалев Вит.В. Финансовый менеджмент. Конспект лекций с задачами и тестами. 2-е издание. / В.В. Ковалев, Вит. В. Ковалев – М.: ООО Проспект. 2020. – 560 с. – ISBN: 978-5-392-31201-6</w:t>
            </w:r>
          </w:p>
        </w:tc>
      </w:tr>
      <w:tr w:rsidR="00BC637F" w:rsidRPr="008F0123" w14:paraId="72681BC1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7A6" w14:textId="28457C3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71E" w14:textId="0D044327" w:rsidR="00BC637F" w:rsidRPr="008F0123" w:rsidRDefault="00A7290E" w:rsidP="001D072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финансы. в 2-х частях. Учебник и практикум. М.: Издательство: Юрайт.  2019. Часть 1. 390 с. ISBN: 978-5-534-05868-0, часть 2. 270 с. ISBN: 978-5-534-05871-0 ЭБС https://biblio-online.ru/</w:t>
            </w:r>
          </w:p>
        </w:tc>
      </w:tr>
      <w:tr w:rsidR="00A7290E" w:rsidRPr="008F0123" w14:paraId="2CB065CE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A94" w14:textId="77777777" w:rsid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D8B" w14:textId="3A145136" w:rsidR="00A7290E" w:rsidRP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BC637F" w:rsidRPr="008F0123" w14:paraId="028FD7A6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883" w14:textId="1681B8D3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9D7F" w14:textId="2146C269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BC637F" w:rsidRPr="008F0123" w14:paraId="28DDE560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F30" w14:textId="47FD5AA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ABDB" w14:textId="2A831CFD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BC637F" w:rsidRPr="008F0123" w14:paraId="34BD201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60B" w14:textId="7F416899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A09" w14:textId="5037CE65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25.06.2003 № 367 «Об утверждении Правил проведения арбитражным управляющим финансового анализа»</w:t>
            </w:r>
          </w:p>
        </w:tc>
      </w:tr>
      <w:tr w:rsidR="00FD7AB2" w:rsidRPr="008F0123" w14:paraId="323F9A7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1C1" w14:textId="646571B9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D4B" w14:textId="461010A4" w:rsidR="00FD7AB2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FD7AB2" w:rsidRPr="008F0123" w14:paraId="4AD1B763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CD3" w14:textId="22C8AB23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1FB" w14:textId="05A08D6D" w:rsidR="00FD7AB2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Н.А. Финансовый анализ. В двух частях. 2-е издание, переработанное и дополненное / Н.А. Казакова – М.: Юрайт. 2020. 1 часть –297 с. – ISBN: 978-5-534-08792-5; 2 часть - с.209 – ISBN: 978-5-534-08793-2. ЭБС https://biblio-online.ru/</w:t>
            </w:r>
          </w:p>
        </w:tc>
      </w:tr>
      <w:tr w:rsidR="00FD7AB2" w:rsidRPr="008F0123" w14:paraId="372B49B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8A5" w14:textId="075A2AE5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FC3" w14:textId="7C80FC13" w:rsidR="00FD7AB2" w:rsidRPr="00A712D1" w:rsidRDefault="00857D90" w:rsidP="00FD7AB2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Нуреев Р.М. Курс микроэкономики. /Учебник. – 3-е изд., испр. и доп. – Норма: НИЦ ИНФРА-М, 2019. – 624 с. - ISBN: 978-5-91768-450-5 ЭБС https://Znanium.com</w:t>
            </w:r>
          </w:p>
        </w:tc>
      </w:tr>
      <w:tr w:rsidR="00FD7AB2" w:rsidRPr="008F0123" w14:paraId="7750735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945" w14:textId="292C4A1E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B11" w14:textId="77777777" w:rsidR="00857D90" w:rsidRPr="00857D90" w:rsidRDefault="00857D90" w:rsidP="00857D9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Экономикс: принципы, проблемы и политика: Уч. / К.Р. Макконнелл, С.Л. Брю, Ш.М. Флинн. - Пер.19-e англ. изд. - М.: ИНФРА-М, 2020. 1152 с. - ISBN: 978-5-16-012985-3 (Микроэкономика товарных рынков; Международная экономика)</w:t>
            </w:r>
          </w:p>
          <w:p w14:paraId="0F8B8A97" w14:textId="51FD8324" w:rsidR="00FD7AB2" w:rsidRPr="00A712D1" w:rsidRDefault="00857D90" w:rsidP="00857D9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ЭБС https://Znanium.com</w:t>
            </w:r>
          </w:p>
        </w:tc>
      </w:tr>
      <w:tr w:rsidR="00BC637F" w14:paraId="4232A52F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99A" w14:textId="64C4BBF1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D82" w14:textId="31FF6D71" w:rsidR="00BC637F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 А.Д. Анализ и диагностика финансово-хозяйственной деятельности промышленного предприятия: учебник. / А.Д. Шеремет. 2-е изд., доп.  – М.: ИНФРА-М. 2020.  – 374 с. – ISBN: 978-5-16-015634-7. ЭБС https://Znanium.com</w:t>
            </w:r>
          </w:p>
        </w:tc>
      </w:tr>
    </w:tbl>
    <w:p w14:paraId="28ED1D98" w14:textId="77777777" w:rsidR="00FB0A16" w:rsidRDefault="00FB0A16">
      <w:pPr>
        <w:rPr>
          <w:rFonts w:ascii="Times New Roman" w:eastAsia="Calibri" w:hAnsi="Times New Roman" w:cs="Times New Roman"/>
          <w:lang w:eastAsia="ru-RU"/>
        </w:rPr>
      </w:pPr>
    </w:p>
    <w:p w14:paraId="4AB2FBB1" w14:textId="2A0DCAEF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1C411C23" w14:textId="5978882C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6A6444" w14:paraId="5CAE9E9B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452" w14:textId="1BDF4587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19F" w14:textId="0B3AC0B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207F38D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508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F9" w14:textId="718FC742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BC637F" w:rsidRPr="006A6444" w14:paraId="5FCC0234" w14:textId="77777777" w:rsidTr="00981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F1E4" w14:textId="5F7B018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672" w14:textId="095FC817" w:rsidR="00BC637F" w:rsidRPr="009817A0" w:rsidRDefault="00BC637F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 w:rsidR="000D407E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</w:t>
            </w:r>
            <w:r w:rsidR="000D407E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55E42F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9E1" w14:textId="0CF70B00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6F9" w14:textId="46C39484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BC637F" w:rsidRPr="006A6444" w14:paraId="7D8DA38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3A6" w14:textId="7C6DC48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CAC" w14:textId="2BF5E2FB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BC637F" w:rsidRPr="006A6444" w14:paraId="631DA95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C2" w14:textId="1A1984D4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BE9" w14:textId="4E57FEEA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3, 4, 27, 33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440B2DF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082" w14:textId="60097063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F2F" w14:textId="3232B7D1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BC637F" w:rsidRPr="006A6444" w14:paraId="4D79281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D" w14:textId="652968B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1A5" w14:textId="692EC54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F06F9C" w:rsidRPr="00F06F9C" w14:paraId="4B4C86A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41F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2CE" w14:textId="12469136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BC637F" w:rsidRPr="00BC637F" w14:paraId="1971471F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84" w14:textId="00A3441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5FD" w14:textId="289CA93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5907C083" w14:textId="332C6291" w:rsidR="00BC637F" w:rsidRPr="00BC637F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BC637F" w:rsidRPr="00BC637F" w14:paraId="71FC34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BC" w14:textId="1279149C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330" w14:textId="5E38C56B" w:rsidR="00BC637F" w:rsidRPr="00BC637F" w:rsidRDefault="00BC637F" w:rsidP="00DA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рынке ценных бумаг»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5, 6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BC637F" w14:paraId="03E9875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A68" w14:textId="4A1852C1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310" w14:textId="2579E103" w:rsidR="00BC637F" w:rsidRPr="00DA1566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Единообразном законе о переводном и простом векселе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Заключена в Женеве 07.06.1930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1,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7. Раздел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06F9C" w:rsidRPr="00F06F9C" w14:paraId="150BB7E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83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7A2" w14:textId="48CBA27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BC637F" w:rsidRPr="006A6444" w14:paraId="3EBAC89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75B" w14:textId="222B904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91C" w14:textId="49F6E333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46EAF4B6" w14:textId="187269AA" w:rsidR="00BC637F" w:rsidRPr="006A6444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9, 10, 11,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12, 21, 22, 24,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25, 26, 27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F9C" w:rsidRPr="00F06F9C" w14:paraId="367AB4B7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020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76" w14:textId="2F966101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BC637F" w:rsidRPr="006A6444" w14:paraId="5495A3E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071" w14:textId="7C4B44B1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C29" w14:textId="1EECE085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1A3A95E8" w14:textId="691A640B" w:rsidR="00BC637F" w:rsidRPr="006A6444" w:rsidRDefault="000D407E" w:rsidP="000D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лавы 1, 2, 10, 11, 12, 13, 45, 17,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19, 23,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EE1216D" w14:textId="77777777" w:rsidR="00DB61A2" w:rsidRDefault="00DB61A2">
      <w:pPr>
        <w:rPr>
          <w:rFonts w:ascii="Times New Roman" w:eastAsia="Calibri" w:hAnsi="Times New Roman" w:cs="Times New Roman"/>
          <w:lang w:eastAsia="ru-RU"/>
        </w:rPr>
      </w:pPr>
    </w:p>
    <w:p w14:paraId="70626334" w14:textId="1B0C6B17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2585DF70" w14:textId="72E00BC2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налогового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BC637F" w:rsidRPr="006A6444" w14:paraId="6E20388D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A26" w14:textId="1AD67209" w:rsidR="00BC637F" w:rsidRPr="006F501E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595" w14:textId="044EB28D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налогового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3528F4E0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102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7CE" w14:textId="467EFAC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Основы законодательства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  <w:r w:rsidRPr="00F06F9C">
              <w:rPr>
                <w:rFonts w:ascii="Times New Roman" w:hAnsi="Times New Roman" w:cs="Times New Roman"/>
                <w:color w:val="auto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</w:tr>
      <w:tr w:rsidR="009817A0" w:rsidRPr="006A6444" w14:paraId="510605C9" w14:textId="77777777" w:rsidTr="000D3E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4921" w14:textId="2FE17D5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39C" w14:textId="79D42E62" w:rsidR="009817A0" w:rsidRPr="006A6444" w:rsidRDefault="009817A0" w:rsidP="009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="005C7E6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817A0" w:rsidRPr="006A6444" w14:paraId="100DC29E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7A608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877" w14:textId="091F88A4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9817A0" w:rsidRPr="006A6444" w14:paraId="077155B5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8C1B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DC1" w14:textId="2C117C78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(гл.3)</w:t>
            </w:r>
          </w:p>
        </w:tc>
      </w:tr>
      <w:tr w:rsidR="009817A0" w:rsidRPr="006A6444" w14:paraId="2BE5A279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945D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18F" w14:textId="53409679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9817A0" w:rsidRPr="006A6444" w14:paraId="37A95034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59EB0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CF6" w14:textId="4819A4E0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ст.44, 45, 52-58; гл. 11, 12)</w:t>
            </w:r>
          </w:p>
        </w:tc>
      </w:tr>
      <w:tr w:rsidR="009817A0" w:rsidRPr="006A6444" w14:paraId="230201D0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86C8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0F1" w14:textId="20CE6781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кроме ст. 86.1, 87.1, 89.1-90, 94-99, 104-105)</w:t>
            </w:r>
          </w:p>
        </w:tc>
      </w:tr>
      <w:tr w:rsidR="009817A0" w:rsidRPr="006A6444" w14:paraId="0E288316" w14:textId="77777777" w:rsidTr="000D3EC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95A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C1A" w14:textId="1C4AFDB1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F06F9C" w:rsidRPr="00F06F9C" w14:paraId="4E1592EF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573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B35" w14:textId="4D3D641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исчисления и уплаты налогов и страховых взносов</w:t>
            </w:r>
          </w:p>
        </w:tc>
      </w:tr>
      <w:tr w:rsidR="009817A0" w:rsidRPr="009817A0" w14:paraId="600E80D0" w14:textId="77777777" w:rsidTr="000D3E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DF3DB" w14:textId="789243AD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BD22" w14:textId="730A687E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вторая) от 05.08.2000 № 117-ФЗ (с изменениями и дополнениями)</w:t>
            </w:r>
            <w:r w:rsidR="005C7E6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7A0" w:rsidRPr="006A6444" w14:paraId="279CF9D6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A439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A5FF" w14:textId="317FD9B4" w:rsidR="009817A0" w:rsidRPr="006A6444" w:rsidRDefault="009817A0" w:rsidP="007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21 «Налог на добавленную стоимость» (кроме ст.150, 151, 157, 158, 160, 162, 162.1, 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169.1, 174.1, 174.2, 177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662996D0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D408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442F" w14:textId="7994A6BB" w:rsidR="009817A0" w:rsidRPr="006A6444" w:rsidRDefault="009817A0" w:rsidP="007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22 «Акцизы»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184, 185, 186, 186.1, 191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200, 201, 205, 205.1, 206.1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5B44C9A9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F260" w14:textId="77777777" w:rsidR="009817A0" w:rsidRPr="006A6444" w:rsidRDefault="009817A0" w:rsidP="008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9E4D" w14:textId="76941E94" w:rsidR="009817A0" w:rsidRPr="006A6444" w:rsidRDefault="009817A0" w:rsidP="008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23 «Налог на доходы физических лиц» (кроме ст. 211,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213, 213.1, 214.1-214.9,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226.1-227.1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0D78BD69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C066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427D" w14:textId="5C01F6A6" w:rsidR="009817A0" w:rsidRPr="006A6444" w:rsidRDefault="009817A0" w:rsidP="003D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«Налог на прибыль организаций» (кроме ст.246.1, 246.2, 261, 262, 263, 264.1, 267.1, 267.2, 267.3, 267.4, 268.1, 275.1, 275.2, 276, 277, 278, 278.1, 278.2, 279, 280, 281, 282, 282.1, 284.1-284.6,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 288.1-288.3, 290-312, 32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1-333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6570F2A4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6342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0C54" w14:textId="4198F1BB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Глава 26 «Налог на добычу полезных ископаемых»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335</w:t>
            </w:r>
            <w:r w:rsidRPr="0071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Pr="0071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-340.1</w:t>
            </w:r>
            <w:r w:rsidRPr="0071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342.1-342.6, 343.1-343.4, 344-345.1)</w:t>
            </w:r>
          </w:p>
        </w:tc>
      </w:tr>
      <w:tr w:rsidR="009817A0" w:rsidRPr="006A6444" w14:paraId="1FBC4D32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19A38" w14:textId="77777777" w:rsid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6ECC" w14:textId="42B2AA0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</w:t>
            </w:r>
          </w:p>
        </w:tc>
      </w:tr>
      <w:tr w:rsidR="009817A0" w:rsidRPr="006A6444" w14:paraId="562A47F4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3EE7C" w14:textId="77777777" w:rsid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3CC6" w14:textId="144EECAA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ст.377-378.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384-386.1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17A0" w:rsidRPr="006A6444" w14:paraId="286001E0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F33F8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52E" w14:textId="5B20DF31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9817A0" w:rsidRPr="006A6444" w14:paraId="2E991E31" w14:textId="77777777" w:rsidTr="000D3EC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CA0" w14:textId="77777777" w:rsidR="009817A0" w:rsidRPr="006A6444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B1E4" w14:textId="5FEABDEE" w:rsidR="009817A0" w:rsidRPr="006A6444" w:rsidRDefault="009817A0" w:rsidP="003D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аховые взносы (кроме ст.428-432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2499D1E1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ADE" w14:textId="278FCADC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0A5" w14:textId="601A780B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1E94BD3A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B76" w14:textId="1A4FC6C6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7776" w14:textId="4CDD47DB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социальном страховании на случай временной нетрудоспособности и в связи с материнством»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77607F61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6F1" w14:textId="0E817E97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23A6" w14:textId="09D22022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пенсионном страховании в Российской Федерации»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3D212C" w:rsidRPr="006A6444" w14:paraId="56CFA288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7B7" w14:textId="38598513" w:rsidR="003D212C" w:rsidRPr="006A6444" w:rsidRDefault="003D212C" w:rsidP="00F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091" w14:textId="70AE4BCE" w:rsidR="003D212C" w:rsidRPr="006A6444" w:rsidRDefault="003D212C" w:rsidP="00F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Российской Федерации от 26.12.2011 № 1137 «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формах и правилах заполнения (ведения) документов, применяемых при расчетах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налогу на добавленную стоимость»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F06F9C" w:rsidRPr="00F06F9C" w14:paraId="34B08C25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071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D094" w14:textId="66258F79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BC637F" w:rsidRPr="006A6444" w14:paraId="536B3399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83F" w14:textId="40FC2EB1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1C4" w14:textId="7A33E6F6" w:rsidR="00BC637F" w:rsidRPr="003D212C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первая) от 31.07.1998 № 146-ФЗ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15, 16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5A4E7B4E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22D" w14:textId="259824AE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D6FD" w14:textId="2DF57057" w:rsidR="00BC637F" w:rsidRPr="006A6444" w:rsidRDefault="00B5175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(ст. 15.1, 15.3,15.5, 15.6, 15.11, 15.12) (с изменениями и дополнениями)</w:t>
            </w:r>
          </w:p>
        </w:tc>
      </w:tr>
      <w:tr w:rsidR="00BC637F" w:rsidRPr="006A6444" w14:paraId="44B0D2EA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BCD" w14:textId="58C3DBA9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9A07" w14:textId="1CEA4E7C" w:rsidR="00BC637F" w:rsidRPr="003D212C" w:rsidRDefault="00BC637F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22, ст.198-199.4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</w:tbl>
    <w:p w14:paraId="15DF11DE" w14:textId="027E41E1" w:rsidR="006A6444" w:rsidRPr="0068430D" w:rsidRDefault="00012F8A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6A6444">
        <w:rPr>
          <w:rFonts w:ascii="Times New Roman" w:eastAsia="Calibri" w:hAnsi="Times New Roman" w:cs="Times New Roman"/>
          <w:lang w:eastAsia="ru-RU"/>
        </w:rPr>
        <w:br w:type="page"/>
      </w:r>
      <w:r w:rsidR="006A6444"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29BD299F" w14:textId="77777777" w:rsidR="006A6444" w:rsidRPr="006A6444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47338" w14:textId="71F5AD86" w:rsidR="005A4220" w:rsidRPr="00F06F9C" w:rsidRDefault="005A4220" w:rsidP="005A422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</w:t>
      </w:r>
      <w:r w:rsidR="00884763" w:rsidRPr="00F06F9C">
        <w:rPr>
          <w:rFonts w:ascii="Times New Roman" w:hAnsi="Times New Roman" w:cs="Times New Roman"/>
          <w:sz w:val="32"/>
          <w:szCs w:val="32"/>
          <w:u w:val="single"/>
        </w:rPr>
        <w:t>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6F9C" w:rsidRPr="00F06F9C" w14:paraId="02FDBD5D" w14:textId="77777777" w:rsidTr="00BC637F">
        <w:tc>
          <w:tcPr>
            <w:tcW w:w="534" w:type="dxa"/>
          </w:tcPr>
          <w:p w14:paraId="266FFE4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197AE13" w14:textId="778AE494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Профессиональная этика и независимость</w:t>
            </w:r>
          </w:p>
        </w:tc>
      </w:tr>
      <w:tr w:rsidR="00BC637F" w:rsidRPr="00DB326E" w14:paraId="1685115D" w14:textId="77777777" w:rsidTr="00BC637F">
        <w:tc>
          <w:tcPr>
            <w:tcW w:w="534" w:type="dxa"/>
          </w:tcPr>
          <w:p w14:paraId="69CDABB0" w14:textId="3CE154A0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5B563D93" w14:textId="317B7F41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8)</w:t>
            </w:r>
          </w:p>
        </w:tc>
      </w:tr>
      <w:tr w:rsidR="00BC637F" w:rsidRPr="00EB5D4E" w14:paraId="06AF2178" w14:textId="77777777" w:rsidTr="00BC637F">
        <w:tc>
          <w:tcPr>
            <w:tcW w:w="534" w:type="dxa"/>
          </w:tcPr>
          <w:p w14:paraId="4F60197E" w14:textId="43F2E378" w:rsidR="00BC637F" w:rsidRPr="00EB5D4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9F7E8EA" w14:textId="7201DFBB" w:rsidR="00BC637F" w:rsidRPr="00EB5D4E" w:rsidRDefault="00067DAD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 аудиторов (одобрен Советом по аудиторской деятел</w:t>
            </w:r>
            <w:r w:rsidR="00EB5D4E"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протокол от 21.05.2019 №</w:t>
            </w: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47)</w:t>
            </w:r>
          </w:p>
        </w:tc>
      </w:tr>
      <w:tr w:rsidR="00F06F9C" w:rsidRPr="00DB326E" w14:paraId="2B04B79F" w14:textId="77777777" w:rsidTr="00BC637F">
        <w:tc>
          <w:tcPr>
            <w:tcW w:w="534" w:type="dxa"/>
          </w:tcPr>
          <w:p w14:paraId="160877B6" w14:textId="12A43FB4" w:rsidR="00F06F9C" w:rsidRPr="00EB5D4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7A39E83" w14:textId="02D41919" w:rsidR="00F06F9C" w:rsidRPr="00DB326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6659E332" w14:textId="77777777" w:rsidTr="00BC637F">
        <w:tc>
          <w:tcPr>
            <w:tcW w:w="534" w:type="dxa"/>
          </w:tcPr>
          <w:p w14:paraId="3FB49F25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9E236B7" w14:textId="5DE545D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Принятие и планирование аудиторского задания</w:t>
            </w:r>
          </w:p>
        </w:tc>
      </w:tr>
      <w:tr w:rsidR="00BC637F" w:rsidRPr="00DB326E" w14:paraId="0D0726E6" w14:textId="77777777" w:rsidTr="00BC637F">
        <w:tc>
          <w:tcPr>
            <w:tcW w:w="534" w:type="dxa"/>
          </w:tcPr>
          <w:p w14:paraId="2C961135" w14:textId="4532EB5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16DD167" w14:textId="0F4A3313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5A68151B" w14:textId="77777777" w:rsidTr="00BC637F">
        <w:tc>
          <w:tcPr>
            <w:tcW w:w="534" w:type="dxa"/>
          </w:tcPr>
          <w:p w14:paraId="005D6235" w14:textId="6A9429F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6C0E28" w14:textId="6985911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47FB1EF" w14:textId="77777777" w:rsidTr="00BC637F">
        <w:tc>
          <w:tcPr>
            <w:tcW w:w="534" w:type="dxa"/>
          </w:tcPr>
          <w:p w14:paraId="5D0DC230" w14:textId="1DD4CFD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5FEA152" w14:textId="759049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аудиторских заданий»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49151B" w14:textId="77777777" w:rsidTr="00BC637F">
        <w:tc>
          <w:tcPr>
            <w:tcW w:w="534" w:type="dxa"/>
          </w:tcPr>
          <w:p w14:paraId="646C2775" w14:textId="0B3232C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1DA1449" w14:textId="7D4A607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взаимодействие с лицами, отвечающими за корпоративное управление»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C2FF944" w14:textId="77777777" w:rsidTr="00BC637F">
        <w:tc>
          <w:tcPr>
            <w:tcW w:w="534" w:type="dxa"/>
          </w:tcPr>
          <w:p w14:paraId="45F75184" w14:textId="7587B25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CBB6574" w14:textId="4A5794B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4CBC32B" w14:textId="77777777" w:rsidTr="00BC637F">
        <w:tc>
          <w:tcPr>
            <w:tcW w:w="534" w:type="dxa"/>
          </w:tcPr>
          <w:p w14:paraId="41EA5ECC" w14:textId="629C60E1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77A95A5" w14:textId="0F3004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организации и ее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C4490EA" w14:textId="77777777" w:rsidTr="00BC637F">
        <w:tc>
          <w:tcPr>
            <w:tcW w:w="534" w:type="dxa"/>
          </w:tcPr>
          <w:p w14:paraId="58CC8BB8" w14:textId="68263F4D" w:rsidR="00BC637F" w:rsidRPr="00DB326E" w:rsidRDefault="00BC637F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680B157F" w14:textId="271594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проведении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600E4D4" w14:textId="77777777" w:rsidTr="00BC637F">
        <w:tc>
          <w:tcPr>
            <w:tcW w:w="534" w:type="dxa"/>
          </w:tcPr>
          <w:p w14:paraId="6D2CBB2B" w14:textId="54F6304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D782A70" w14:textId="2DD7F9F6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проце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 ответ на оцененные риски»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AF21029" w14:textId="77777777" w:rsidTr="00BC637F">
        <w:tc>
          <w:tcPr>
            <w:tcW w:w="534" w:type="dxa"/>
          </w:tcPr>
          <w:p w14:paraId="168997E7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93C5768" w14:textId="68155C7A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Выполнение аудиторского задания: сбор аудиторских доказательств</w:t>
            </w:r>
          </w:p>
        </w:tc>
      </w:tr>
      <w:tr w:rsidR="00BC637F" w:rsidRPr="00DB326E" w14:paraId="77B1E29F" w14:textId="77777777" w:rsidTr="00BC637F">
        <w:tc>
          <w:tcPr>
            <w:tcW w:w="534" w:type="dxa"/>
          </w:tcPr>
          <w:p w14:paraId="732235D9" w14:textId="1B65E8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3362FDDD" w14:textId="13B34D15" w:rsidR="00BC637F" w:rsidRPr="00DB326E" w:rsidRDefault="00BC3FA0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документация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81334F6" w14:textId="77777777" w:rsidTr="00BC637F">
        <w:tc>
          <w:tcPr>
            <w:tcW w:w="534" w:type="dxa"/>
          </w:tcPr>
          <w:p w14:paraId="6E213B4A" w14:textId="3986B3A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E4FD7B5" w14:textId="148C68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F4180DA" w14:textId="77777777" w:rsidTr="00BC637F">
        <w:tc>
          <w:tcPr>
            <w:tcW w:w="534" w:type="dxa"/>
          </w:tcPr>
          <w:p w14:paraId="0726B931" w14:textId="05403F52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73E3A518" w14:textId="2CBC4C1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законов и нормативных актов в хо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EEC638" w14:textId="77777777" w:rsidTr="00BC637F">
        <w:tc>
          <w:tcPr>
            <w:tcW w:w="534" w:type="dxa"/>
          </w:tcPr>
          <w:p w14:paraId="26E68AFE" w14:textId="21576B3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0EF92435" w14:textId="41E5AEF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организации, пользующейся усл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угами обслуживающей организации»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9AD1B05" w14:textId="77777777" w:rsidTr="00BC637F">
        <w:tc>
          <w:tcPr>
            <w:tcW w:w="534" w:type="dxa"/>
          </w:tcPr>
          <w:p w14:paraId="3C1A3548" w14:textId="1259D55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1371854" w14:textId="59DAFD63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B83CAC8" w14:textId="77777777" w:rsidTr="00BC637F">
        <w:tc>
          <w:tcPr>
            <w:tcW w:w="534" w:type="dxa"/>
          </w:tcPr>
          <w:p w14:paraId="0A39D61B" w14:textId="2C07518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0F253C0" w14:textId="1137F71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доказательств в конкр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6F91E75" w14:textId="77777777" w:rsidTr="00BC637F">
        <w:tc>
          <w:tcPr>
            <w:tcW w:w="534" w:type="dxa"/>
          </w:tcPr>
          <w:p w14:paraId="4FF6F650" w14:textId="541357F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0A07594A" w14:textId="114DD515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EC216C" w14:textId="77777777" w:rsidTr="00BC637F">
        <w:tc>
          <w:tcPr>
            <w:tcW w:w="534" w:type="dxa"/>
          </w:tcPr>
          <w:p w14:paraId="4ACBC496" w14:textId="0DD67B2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2E125FA6" w14:textId="44A789F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задания, выполняемые впе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рвые: остатки на начало периода»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74AD461" w14:textId="77777777" w:rsidTr="00BC637F">
        <w:tc>
          <w:tcPr>
            <w:tcW w:w="534" w:type="dxa"/>
          </w:tcPr>
          <w:p w14:paraId="1E2013A3" w14:textId="0AF63E6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2ACAF5F7" w14:textId="420B50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 «Аналитические процедуры»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74D660" w14:textId="77777777" w:rsidTr="00BC637F">
        <w:tc>
          <w:tcPr>
            <w:tcW w:w="534" w:type="dxa"/>
          </w:tcPr>
          <w:p w14:paraId="7C82E401" w14:textId="78812C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1CC26A4D" w14:textId="14535ED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9CE57B6" w14:textId="77777777" w:rsidTr="00BC637F">
        <w:tc>
          <w:tcPr>
            <w:tcW w:w="534" w:type="dxa"/>
          </w:tcPr>
          <w:p w14:paraId="62C62882" w14:textId="1EC7BD3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425108E0" w14:textId="79292A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оценочных значений, включая оценку справедливой стоимости, и соотве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тствующего раскрытия информации»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CD4F80" w14:textId="77777777" w:rsidTr="00BC637F">
        <w:tc>
          <w:tcPr>
            <w:tcW w:w="534" w:type="dxa"/>
          </w:tcPr>
          <w:p w14:paraId="76B16281" w14:textId="508F6E4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3C07AEE5" w14:textId="0A455DC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 «Связанные стороны»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53D9BE" w14:textId="77777777" w:rsidTr="00BC637F">
        <w:tc>
          <w:tcPr>
            <w:tcW w:w="534" w:type="dxa"/>
          </w:tcPr>
          <w:p w14:paraId="05E9DE10" w14:textId="0C71E8F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186F9FD8" w14:textId="1E80922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560 «События после отчетной даты»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D05E1E2" w14:textId="77777777" w:rsidTr="00BC637F">
        <w:tc>
          <w:tcPr>
            <w:tcW w:w="534" w:type="dxa"/>
          </w:tcPr>
          <w:p w14:paraId="1DF75E3D" w14:textId="3F30092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64D5114F" w14:textId="02C7188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«Непрерывность деятельности»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BE85DE3" w14:textId="77777777" w:rsidTr="00BC637F">
        <w:tc>
          <w:tcPr>
            <w:tcW w:w="534" w:type="dxa"/>
          </w:tcPr>
          <w:p w14:paraId="792FECCC" w14:textId="2EC1D91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45B7814E" w14:textId="427951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4F17DC3" w14:textId="77777777" w:rsidTr="00BC637F">
        <w:tc>
          <w:tcPr>
            <w:tcW w:w="534" w:type="dxa"/>
          </w:tcPr>
          <w:p w14:paraId="0DDCA028" w14:textId="552F2A7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0C668B0F" w14:textId="22D6765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 группы (включа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работу аудиторов компонентов)»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CB53AD" w14:textId="77777777" w:rsidTr="00BC637F">
        <w:tc>
          <w:tcPr>
            <w:tcW w:w="534" w:type="dxa"/>
          </w:tcPr>
          <w:p w14:paraId="5D5AF45A" w14:textId="406EA93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F728E56" w14:textId="707C1FF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(пересмотренный, 2013 г.)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работы внутренних аудиторов»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1AD98A4" w14:textId="77777777" w:rsidTr="00BC637F">
        <w:tc>
          <w:tcPr>
            <w:tcW w:w="534" w:type="dxa"/>
          </w:tcPr>
          <w:p w14:paraId="5CF57511" w14:textId="012928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2B561D45" w14:textId="2CC6D76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работы эксперта аудитора»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3742494" w14:textId="77777777" w:rsidTr="00BC637F">
        <w:tc>
          <w:tcPr>
            <w:tcW w:w="534" w:type="dxa"/>
          </w:tcPr>
          <w:p w14:paraId="3A365B5B" w14:textId="469F551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BC58460" w14:textId="0A06705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информация - сопоставимые показатели и сравнительная фина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нсовая отчетность»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664DB53" w14:textId="77777777" w:rsidTr="00BC637F">
        <w:tc>
          <w:tcPr>
            <w:tcW w:w="534" w:type="dxa"/>
          </w:tcPr>
          <w:p w14:paraId="1BA5B8A7" w14:textId="49E01CB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1A616B7A" w14:textId="525B8262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2EADD848" w14:textId="77777777" w:rsidTr="00BC637F">
        <w:tc>
          <w:tcPr>
            <w:tcW w:w="534" w:type="dxa"/>
          </w:tcPr>
          <w:p w14:paraId="6AF8DD57" w14:textId="1F68683C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37" w:type="dxa"/>
            <w:shd w:val="clear" w:color="auto" w:fill="auto"/>
          </w:tcPr>
          <w:p w14:paraId="063EB4E1" w14:textId="206F03B6" w:rsidR="00BC637F" w:rsidRPr="00DB326E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07.08.2001 №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 xml:space="preserve"> 115-ФЗ «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изма»</w:t>
            </w:r>
          </w:p>
        </w:tc>
      </w:tr>
      <w:tr w:rsidR="00BC637F" w:rsidRPr="00DB326E" w14:paraId="1A98E6D5" w14:textId="77777777" w:rsidTr="00BC637F">
        <w:tc>
          <w:tcPr>
            <w:tcW w:w="534" w:type="dxa"/>
          </w:tcPr>
          <w:p w14:paraId="68722FD0" w14:textId="69863891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5E4F1301" w14:textId="6850379B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BC637F" w:rsidRPr="003D212C" w14:paraId="76FF673F" w14:textId="77777777" w:rsidTr="00BC637F">
        <w:tc>
          <w:tcPr>
            <w:tcW w:w="534" w:type="dxa"/>
          </w:tcPr>
          <w:p w14:paraId="67D7D809" w14:textId="0BB61C11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76DC2835" w14:textId="29C76FFC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применению результатов национальной оценки рисков легализации (отмывания) доходов, полученных преступным путем, и финансирования терроризма аудиторскими организациями и аудиторами (приложение № 4 к протоколу Совета по аудиторской деятельности при Минфине России от 21.12.2018 № 44)</w:t>
            </w:r>
          </w:p>
        </w:tc>
      </w:tr>
      <w:tr w:rsidR="00BC637F" w:rsidRPr="003D212C" w14:paraId="1B8AC762" w14:textId="77777777" w:rsidTr="00BC637F">
        <w:tc>
          <w:tcPr>
            <w:tcW w:w="534" w:type="dxa"/>
          </w:tcPr>
          <w:p w14:paraId="1B3CA37A" w14:textId="7A5546AF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3F28CE9A" w14:textId="0403A2ED" w:rsidR="00BC637F" w:rsidRPr="003D212C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рассмотрению аудиторскими организациями и индивидуальными аудиторами при оказании аудиторских услуг рисков легализации (отмывания) доходов, полученных преступным путем, и финансирования терроризма (информационное письмо Росфинмониторинга от 23</w:t>
            </w:r>
            <w:r w:rsidR="00DA1566"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№ 56)</w:t>
            </w:r>
          </w:p>
        </w:tc>
      </w:tr>
      <w:tr w:rsidR="00BC637F" w:rsidRPr="003D212C" w14:paraId="157E8572" w14:textId="77777777" w:rsidTr="00BC637F">
        <w:tc>
          <w:tcPr>
            <w:tcW w:w="534" w:type="dxa"/>
          </w:tcPr>
          <w:p w14:paraId="54A6F680" w14:textId="072FD984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60FC17C" w14:textId="4A075DE8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BC637F" w:rsidRPr="00DB326E" w14:paraId="652C6681" w14:textId="77777777" w:rsidTr="00BC637F">
        <w:tc>
          <w:tcPr>
            <w:tcW w:w="534" w:type="dxa"/>
          </w:tcPr>
          <w:p w14:paraId="7F620C77" w14:textId="09BF0C27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31D22043" w14:textId="244B7F5E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F06F9C" w:rsidRPr="00F06F9C" w14:paraId="4163F9A7" w14:textId="77777777" w:rsidTr="00BC637F">
        <w:tc>
          <w:tcPr>
            <w:tcW w:w="534" w:type="dxa"/>
          </w:tcPr>
          <w:p w14:paraId="63AF421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C4C2CEA" w14:textId="6F8530D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Выводы и составление заключений по итогам аудита</w:t>
            </w:r>
          </w:p>
        </w:tc>
      </w:tr>
      <w:tr w:rsidR="00BC637F" w:rsidRPr="00DB326E" w14:paraId="06A9948E" w14:textId="77777777" w:rsidTr="00BC637F">
        <w:tc>
          <w:tcPr>
            <w:tcW w:w="534" w:type="dxa"/>
          </w:tcPr>
          <w:p w14:paraId="58C9B2E8" w14:textId="4CD1CFE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336D6432" w14:textId="14418AB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с лицами, отвечающ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за корпоративное управление»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B0DEE1" w14:textId="77777777" w:rsidTr="00BC637F">
        <w:tc>
          <w:tcPr>
            <w:tcW w:w="534" w:type="dxa"/>
          </w:tcPr>
          <w:p w14:paraId="7B254D15" w14:textId="294AD62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32B4BC84" w14:textId="334505A9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лиц, отвечающих за корпоративное управление, и руководства о недостатках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внутреннего контроля»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306D005" w14:textId="77777777" w:rsidTr="00BC637F">
        <w:tc>
          <w:tcPr>
            <w:tcW w:w="534" w:type="dxa"/>
          </w:tcPr>
          <w:p w14:paraId="039C1844" w14:textId="2233CBD9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4E635027" w14:textId="127301C2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искажений, выявлен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ходе аудита»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4BB3FF" w14:textId="77777777" w:rsidTr="00BC637F">
        <w:tc>
          <w:tcPr>
            <w:tcW w:w="534" w:type="dxa"/>
          </w:tcPr>
          <w:p w14:paraId="545AF8AF" w14:textId="43E6209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47672037" w14:textId="50C42F6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A4D255" w14:textId="77777777" w:rsidTr="00BC637F">
        <w:tc>
          <w:tcPr>
            <w:tcW w:w="534" w:type="dxa"/>
          </w:tcPr>
          <w:p w14:paraId="3140B7B5" w14:textId="65DB121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shd w:val="clear" w:color="auto" w:fill="auto"/>
          </w:tcPr>
          <w:p w14:paraId="25452B8F" w14:textId="57DADEA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ключевых вопросах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04FF754" w14:textId="77777777" w:rsidTr="00BC637F">
        <w:tc>
          <w:tcPr>
            <w:tcW w:w="534" w:type="dxa"/>
          </w:tcPr>
          <w:p w14:paraId="6216ED92" w14:textId="194EF94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7325E85C" w14:textId="3B3CA3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Модифицированное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58A53E0" w14:textId="77777777" w:rsidTr="00BC637F">
        <w:tc>
          <w:tcPr>
            <w:tcW w:w="534" w:type="dxa"/>
          </w:tcPr>
          <w:p w14:paraId="673DD869" w14:textId="4409ACD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66D00630" w14:textId="54BEFAB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"Важные обстоятельства" и "Прочие све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дения"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642C7CF" w14:textId="77777777" w:rsidTr="00BC637F">
        <w:tc>
          <w:tcPr>
            <w:tcW w:w="534" w:type="dxa"/>
          </w:tcPr>
          <w:p w14:paraId="1573CECC" w14:textId="7A673CF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36C09C8E" w14:textId="1EF421CB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аудитора,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прочей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EADB862" w14:textId="77777777" w:rsidTr="00BC637F">
        <w:tc>
          <w:tcPr>
            <w:tcW w:w="534" w:type="dxa"/>
          </w:tcPr>
          <w:p w14:paraId="6E7282C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6C13F7F" w14:textId="16D1172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5. Контроль качества</w:t>
            </w:r>
          </w:p>
        </w:tc>
      </w:tr>
      <w:tr w:rsidR="00BC637F" w:rsidRPr="00DB326E" w14:paraId="110149AF" w14:textId="77777777" w:rsidTr="00BC637F">
        <w:tc>
          <w:tcPr>
            <w:tcW w:w="534" w:type="dxa"/>
          </w:tcPr>
          <w:p w14:paraId="27DB79B8" w14:textId="5DCAD49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69879237" w14:textId="36DD285B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 аудиторских организациях, проводящих аудит и обзорные проверки финансовой отчетности, а 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выполняющих прочие задания, обеспечивающие уверенность, и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сопутствующих услуг»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5B23298" w14:textId="77777777" w:rsidTr="00BC637F">
        <w:tc>
          <w:tcPr>
            <w:tcW w:w="534" w:type="dxa"/>
          </w:tcPr>
          <w:p w14:paraId="10240F2D" w14:textId="23D405B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037" w:type="dxa"/>
            <w:shd w:val="clear" w:color="auto" w:fill="auto"/>
          </w:tcPr>
          <w:p w14:paraId="79748228" w14:textId="0C52C6A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1EF62986" w14:textId="77777777" w:rsidTr="00BC637F">
        <w:tc>
          <w:tcPr>
            <w:tcW w:w="534" w:type="dxa"/>
          </w:tcPr>
          <w:p w14:paraId="523F8EF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CBCFF8" w14:textId="5266F130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6. </w:t>
            </w:r>
            <w:r w:rsidRPr="00F06F9C">
              <w:rPr>
                <w:rFonts w:ascii="Times New Roman" w:hAnsi="Times New Roman" w:cs="Times New Roman"/>
                <w:color w:val="auto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BC637F" w:rsidRPr="00DB326E" w14:paraId="77C91718" w14:textId="77777777" w:rsidTr="00BC637F">
        <w:tc>
          <w:tcPr>
            <w:tcW w:w="534" w:type="dxa"/>
          </w:tcPr>
          <w:p w14:paraId="730D3D2D" w14:textId="7EE4CAEB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64A3B7A5" w14:textId="14756C98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обзорных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обзорной проверке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отчетности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25AB9D9" w14:textId="77777777" w:rsidTr="00BC637F">
        <w:tc>
          <w:tcPr>
            <w:tcW w:w="534" w:type="dxa"/>
          </w:tcPr>
          <w:p w14:paraId="7AFEBFD9" w14:textId="3A1C1F6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7887F1F8" w14:textId="323C6FFD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проверка промежуточной финансовой информации, выполняемая не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зависимым аудитором организации»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B7283B4" w14:textId="77777777" w:rsidTr="00BC637F">
        <w:tc>
          <w:tcPr>
            <w:tcW w:w="534" w:type="dxa"/>
          </w:tcPr>
          <w:p w14:paraId="642B3E1E" w14:textId="152DD47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3D986BF6" w14:textId="66BF117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заданий, обеспечивающих уверенность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обеспечивающие уверенность, отличные от аудита и обзорной проверки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04C727F" w14:textId="77777777" w:rsidTr="00BC637F">
        <w:tc>
          <w:tcPr>
            <w:tcW w:w="534" w:type="dxa"/>
          </w:tcPr>
          <w:p w14:paraId="5C3C3C6B" w14:textId="2A69AF1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shd w:val="clear" w:color="auto" w:fill="auto"/>
          </w:tcPr>
          <w:p w14:paraId="133340DF" w14:textId="4EAC4DDB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выполнению согласованных процедур в отношении 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74076D4" w14:textId="77777777" w:rsidTr="00BC637F">
        <w:tc>
          <w:tcPr>
            <w:tcW w:w="534" w:type="dxa"/>
          </w:tcPr>
          <w:p w14:paraId="6AB17545" w14:textId="1180AC0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shd w:val="clear" w:color="auto" w:fill="auto"/>
          </w:tcPr>
          <w:p w14:paraId="7FD1308C" w14:textId="6615627A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4410 «Задания по компиляции»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925D44" w14:textId="77777777" w:rsidTr="00BC637F">
        <w:tc>
          <w:tcPr>
            <w:tcW w:w="534" w:type="dxa"/>
          </w:tcPr>
          <w:p w14:paraId="7D73BDC3" w14:textId="6BF5D26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37" w:type="dxa"/>
            <w:shd w:val="clear" w:color="auto" w:fill="auto"/>
          </w:tcPr>
          <w:p w14:paraId="1F1B622F" w14:textId="3C5F27A2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отчетности, подготовленной в соответствии с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цепцией специального назначения»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1A33BC6" w14:textId="77777777" w:rsidTr="00BC637F">
        <w:tc>
          <w:tcPr>
            <w:tcW w:w="534" w:type="dxa"/>
          </w:tcPr>
          <w:p w14:paraId="307D919D" w14:textId="3A78A6E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37" w:type="dxa"/>
            <w:shd w:val="clear" w:color="auto" w:fill="auto"/>
          </w:tcPr>
          <w:p w14:paraId="221102C0" w14:textId="789DCCA2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805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отдельных отчетов финансовой отчетности и отдельных элементов, групп статей и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статей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6ABEF4" w14:textId="77777777" w:rsidTr="00BC637F">
        <w:tc>
          <w:tcPr>
            <w:tcW w:w="534" w:type="dxa"/>
          </w:tcPr>
          <w:p w14:paraId="5088DBBB" w14:textId="2C9FE4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37" w:type="dxa"/>
            <w:shd w:val="clear" w:color="auto" w:fill="auto"/>
          </w:tcPr>
          <w:p w14:paraId="6E38BAFF" w14:textId="693A2F85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предоставлению заключения об 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бобщенной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472C4E76" w14:textId="77777777" w:rsidR="005A4220" w:rsidRPr="00DB326E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CAEB13" w14:textId="77777777" w:rsidR="00325516" w:rsidRPr="00DB326E" w:rsidRDefault="00325516">
      <w:pPr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Times New Roman" w:hAnsi="Times New Roman" w:cs="Times New Roman"/>
          <w:sz w:val="24"/>
          <w:szCs w:val="24"/>
        </w:rPr>
        <w:br w:type="page"/>
      </w:r>
    </w:p>
    <w:p w14:paraId="48A8E216" w14:textId="77777777" w:rsidR="00DB326E" w:rsidRPr="00F06F9C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95"/>
      </w:tblGrid>
      <w:tr w:rsidR="00F06F9C" w:rsidRPr="0068430D" w14:paraId="6997CDEC" w14:textId="77777777" w:rsidTr="00E74FFE">
        <w:tc>
          <w:tcPr>
            <w:tcW w:w="576" w:type="dxa"/>
          </w:tcPr>
          <w:p w14:paraId="458C869B" w14:textId="77777777" w:rsidR="00BC637F" w:rsidRPr="0068430D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2BA810C3" w14:textId="56B3A9F9" w:rsidR="00BC637F" w:rsidRPr="0068430D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      </w:r>
            <w:r w:rsidRPr="0068430D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</w:tr>
      <w:tr w:rsidR="00BC637F" w:rsidRPr="00DB326E" w14:paraId="00F214A5" w14:textId="77777777" w:rsidTr="00E74FFE">
        <w:tc>
          <w:tcPr>
            <w:tcW w:w="576" w:type="dxa"/>
          </w:tcPr>
          <w:p w14:paraId="24C8303B" w14:textId="4A1DFC44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4C5200B6" w14:textId="4141225A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льный закон от 06.12.2011 № 402-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ФЗ «О бухгалтерском учете»</w:t>
            </w:r>
          </w:p>
        </w:tc>
      </w:tr>
      <w:tr w:rsidR="00BC637F" w:rsidRPr="00DB326E" w14:paraId="6ACA0FBF" w14:textId="77777777" w:rsidTr="00E74FFE">
        <w:tc>
          <w:tcPr>
            <w:tcW w:w="576" w:type="dxa"/>
          </w:tcPr>
          <w:p w14:paraId="245B48F1" w14:textId="7B63A97F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620EBF34" w14:textId="2EEF109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BC637F" w:rsidRPr="00DB326E" w14:paraId="5AD4BC5C" w14:textId="77777777" w:rsidTr="00E74FFE">
        <w:tc>
          <w:tcPr>
            <w:tcW w:w="576" w:type="dxa"/>
          </w:tcPr>
          <w:p w14:paraId="680FB4C0" w14:textId="4176056C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64CB003B" w14:textId="5D0A1D37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BC637F" w:rsidRPr="00DB326E" w14:paraId="0FA3A2A8" w14:textId="77777777" w:rsidTr="00E74FFE">
        <w:tc>
          <w:tcPr>
            <w:tcW w:w="576" w:type="dxa"/>
          </w:tcPr>
          <w:p w14:paraId="3FACE2AC" w14:textId="084F656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2E4B08F6" w14:textId="37E7488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(утверждено Приказом Минфина России от 27.11.2006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154н)</w:t>
            </w:r>
          </w:p>
        </w:tc>
      </w:tr>
      <w:tr w:rsidR="00BC637F" w:rsidRPr="00DB326E" w14:paraId="0C08B576" w14:textId="77777777" w:rsidTr="00E74FFE">
        <w:tc>
          <w:tcPr>
            <w:tcW w:w="576" w:type="dxa"/>
          </w:tcPr>
          <w:p w14:paraId="752AE04B" w14:textId="47376A44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3A3BFFB" w14:textId="4C0B99CC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материально-производственных запасов» (ПБУ 5/01) (утверждено Приказом Минфина России от 09.06.2001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44н)</w:t>
            </w:r>
          </w:p>
        </w:tc>
      </w:tr>
      <w:tr w:rsidR="00BC637F" w:rsidRPr="00DB326E" w14:paraId="63FE4EF0" w14:textId="77777777" w:rsidTr="00E74FFE">
        <w:tc>
          <w:tcPr>
            <w:tcW w:w="576" w:type="dxa"/>
          </w:tcPr>
          <w:p w14:paraId="50AE05D7" w14:textId="48E894D9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452628F6" w14:textId="391DCDD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26н)</w:t>
            </w:r>
          </w:p>
        </w:tc>
      </w:tr>
      <w:tr w:rsidR="00BC637F" w:rsidRPr="00DB326E" w14:paraId="346C2B87" w14:textId="77777777" w:rsidTr="00E74FFE">
        <w:tc>
          <w:tcPr>
            <w:tcW w:w="576" w:type="dxa"/>
          </w:tcPr>
          <w:p w14:paraId="3718DEB8" w14:textId="1605D734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2E274AC5" w14:textId="3F22DA2E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BC637F" w:rsidRPr="00DB326E" w14:paraId="7764E774" w14:textId="77777777" w:rsidTr="00E74FFE">
        <w:tc>
          <w:tcPr>
            <w:tcW w:w="576" w:type="dxa"/>
          </w:tcPr>
          <w:p w14:paraId="36BE129B" w14:textId="0097110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34CEAA38" w14:textId="463C1038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32н)</w:t>
            </w:r>
          </w:p>
        </w:tc>
      </w:tr>
      <w:tr w:rsidR="00BC637F" w:rsidRPr="00DB326E" w14:paraId="0C90E4DC" w14:textId="77777777" w:rsidTr="00E74FFE">
        <w:tc>
          <w:tcPr>
            <w:tcW w:w="576" w:type="dxa"/>
          </w:tcPr>
          <w:p w14:paraId="0B1132FE" w14:textId="5E665A5F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5" w:type="dxa"/>
            <w:shd w:val="clear" w:color="auto" w:fill="auto"/>
          </w:tcPr>
          <w:p w14:paraId="7510476C" w14:textId="24D0F4EA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33н)</w:t>
            </w:r>
          </w:p>
        </w:tc>
      </w:tr>
      <w:tr w:rsidR="00BC637F" w:rsidRPr="00DB326E" w14:paraId="36E99E2C" w14:textId="77777777" w:rsidTr="00E74FFE">
        <w:tc>
          <w:tcPr>
            <w:tcW w:w="576" w:type="dxa"/>
          </w:tcPr>
          <w:p w14:paraId="38AB7141" w14:textId="513FD11F" w:rsidR="00BC637F" w:rsidRPr="00DB326E" w:rsidRDefault="00BC637F" w:rsidP="007E236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2DA891AE" w14:textId="1EB38D2D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  <w:r w:rsidR="001F7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D81" w:rsidRPr="001F7D81">
              <w:rPr>
                <w:rFonts w:ascii="Times New Roman" w:hAnsi="Times New Roman" w:cs="Times New Roman"/>
                <w:sz w:val="24"/>
                <w:szCs w:val="24"/>
              </w:rPr>
              <w:t>от 18.09.2006 N 115н</w:t>
            </w:r>
          </w:p>
        </w:tc>
      </w:tr>
      <w:tr w:rsidR="00BC637F" w:rsidRPr="00DB326E" w14:paraId="4BCDDA11" w14:textId="77777777" w:rsidTr="00E74FFE">
        <w:tc>
          <w:tcPr>
            <w:tcW w:w="576" w:type="dxa"/>
          </w:tcPr>
          <w:p w14:paraId="2D586138" w14:textId="3F7B6072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5" w:type="dxa"/>
            <w:shd w:val="clear" w:color="auto" w:fill="auto"/>
          </w:tcPr>
          <w:p w14:paraId="3B65CF48" w14:textId="05ADB40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153н)</w:t>
            </w:r>
          </w:p>
        </w:tc>
      </w:tr>
      <w:tr w:rsidR="00BC637F" w:rsidRPr="00DB326E" w14:paraId="5EB4939B" w14:textId="77777777" w:rsidTr="00E74FFE">
        <w:tc>
          <w:tcPr>
            <w:tcW w:w="576" w:type="dxa"/>
          </w:tcPr>
          <w:p w14:paraId="4F2F0C35" w14:textId="7BFFECB7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5" w:type="dxa"/>
            <w:shd w:val="clear" w:color="auto" w:fill="auto"/>
          </w:tcPr>
          <w:p w14:paraId="3333A102" w14:textId="4BFC1285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107н)</w:t>
            </w:r>
          </w:p>
        </w:tc>
      </w:tr>
      <w:tr w:rsidR="00BC637F" w:rsidRPr="00DB326E" w14:paraId="2C03EC03" w14:textId="77777777" w:rsidTr="00E74FFE">
        <w:tc>
          <w:tcPr>
            <w:tcW w:w="576" w:type="dxa"/>
          </w:tcPr>
          <w:p w14:paraId="6344B89F" w14:textId="4399A17C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5" w:type="dxa"/>
            <w:shd w:val="clear" w:color="auto" w:fill="auto"/>
          </w:tcPr>
          <w:p w14:paraId="508F7EE5" w14:textId="5AF42538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BC637F" w:rsidRPr="00DB326E" w14:paraId="6E69FD7A" w14:textId="77777777" w:rsidTr="00E74FFE">
        <w:tc>
          <w:tcPr>
            <w:tcW w:w="576" w:type="dxa"/>
          </w:tcPr>
          <w:p w14:paraId="61D0E9FF" w14:textId="139D5DF1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5" w:type="dxa"/>
            <w:shd w:val="clear" w:color="auto" w:fill="auto"/>
          </w:tcPr>
          <w:p w14:paraId="2D81FA3F" w14:textId="004D14AE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114н)</w:t>
            </w:r>
          </w:p>
        </w:tc>
      </w:tr>
      <w:tr w:rsidR="00BC637F" w:rsidRPr="00DB326E" w14:paraId="4E6DF095" w14:textId="77777777" w:rsidTr="00E74FFE">
        <w:tc>
          <w:tcPr>
            <w:tcW w:w="576" w:type="dxa"/>
          </w:tcPr>
          <w:p w14:paraId="766D3D8F" w14:textId="5A41596A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5" w:type="dxa"/>
            <w:shd w:val="clear" w:color="auto" w:fill="auto"/>
          </w:tcPr>
          <w:p w14:paraId="732E332B" w14:textId="1E3C23AE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126н)</w:t>
            </w:r>
          </w:p>
        </w:tc>
      </w:tr>
      <w:tr w:rsidR="00BC637F" w:rsidRPr="00DB326E" w14:paraId="7D0F1170" w14:textId="77777777" w:rsidTr="00E74FFE">
        <w:tc>
          <w:tcPr>
            <w:tcW w:w="576" w:type="dxa"/>
          </w:tcPr>
          <w:p w14:paraId="377FE74C" w14:textId="5CF705F2" w:rsidR="00BC637F" w:rsidRPr="00793C7C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5" w:type="dxa"/>
            <w:shd w:val="clear" w:color="auto" w:fill="auto"/>
          </w:tcPr>
          <w:p w14:paraId="6AB3569F" w14:textId="57DF95BA" w:rsidR="00BC637F" w:rsidRPr="00793C7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C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BC637F" w:rsidRPr="00DB326E" w14:paraId="5D491DA5" w14:textId="77777777" w:rsidTr="00E74FFE">
        <w:tc>
          <w:tcPr>
            <w:tcW w:w="576" w:type="dxa"/>
          </w:tcPr>
          <w:p w14:paraId="661CB382" w14:textId="792C544E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5" w:type="dxa"/>
            <w:shd w:val="clear" w:color="auto" w:fill="auto"/>
          </w:tcPr>
          <w:p w14:paraId="461CE34F" w14:textId="40D92993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BC637F" w:rsidRPr="00DB326E" w14:paraId="6C1CE0A8" w14:textId="77777777" w:rsidTr="00E74FFE">
        <w:tc>
          <w:tcPr>
            <w:tcW w:w="576" w:type="dxa"/>
          </w:tcPr>
          <w:p w14:paraId="2E4690E4" w14:textId="4C270A7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5" w:type="dxa"/>
            <w:shd w:val="clear" w:color="auto" w:fill="auto"/>
          </w:tcPr>
          <w:p w14:paraId="59033BE0" w14:textId="761F6A86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применению Плана счетов бухгалтерского учета финансово-хозяйственной деятельности организации (утверждены Приказом Минфина России от 31.10.2000 № 94н)</w:t>
            </w:r>
          </w:p>
        </w:tc>
      </w:tr>
      <w:tr w:rsidR="00BC637F" w:rsidRPr="00DB326E" w14:paraId="73470FA7" w14:textId="77777777" w:rsidTr="00E74FFE">
        <w:tc>
          <w:tcPr>
            <w:tcW w:w="576" w:type="dxa"/>
          </w:tcPr>
          <w:p w14:paraId="4F45A6F0" w14:textId="13FAEB94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5" w:type="dxa"/>
            <w:shd w:val="clear" w:color="auto" w:fill="auto"/>
          </w:tcPr>
          <w:p w14:paraId="2AE37688" w14:textId="6431383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17.02.1997 № 15 «Об отражении в бухгалтерском учете операций по договору лизинга»</w:t>
            </w:r>
          </w:p>
        </w:tc>
      </w:tr>
      <w:tr w:rsidR="00BC637F" w:rsidRPr="00DB326E" w14:paraId="4416F07C" w14:textId="77777777" w:rsidTr="00E74FFE">
        <w:tc>
          <w:tcPr>
            <w:tcW w:w="576" w:type="dxa"/>
          </w:tcPr>
          <w:p w14:paraId="3CF36DE4" w14:textId="0EF6E41F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5" w:type="dxa"/>
            <w:shd w:val="clear" w:color="auto" w:fill="auto"/>
          </w:tcPr>
          <w:p w14:paraId="0830681E" w14:textId="27847DF9" w:rsidR="00BC637F" w:rsidRPr="00DB326E" w:rsidRDefault="00BC637F" w:rsidP="007E013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материально-производственных запасов (утверждены Приказом Минфина Р</w:t>
            </w:r>
            <w:r w:rsidR="007E013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от 28.12.2001 № 119н)</w:t>
            </w:r>
          </w:p>
        </w:tc>
      </w:tr>
      <w:tr w:rsidR="00BC637F" w:rsidRPr="00DB326E" w14:paraId="140968AF" w14:textId="77777777" w:rsidTr="00E74FFE">
        <w:tc>
          <w:tcPr>
            <w:tcW w:w="576" w:type="dxa"/>
          </w:tcPr>
          <w:p w14:paraId="58A39ADD" w14:textId="14CEBC0B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5" w:type="dxa"/>
            <w:shd w:val="clear" w:color="auto" w:fill="auto"/>
          </w:tcPr>
          <w:p w14:paraId="3F14979E" w14:textId="0667189B" w:rsidR="00BC637F" w:rsidRPr="00DB326E" w:rsidRDefault="00BC637F" w:rsidP="007E013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основных средств (утверждены Приказом Минфина Р</w:t>
            </w:r>
            <w:r w:rsidR="007E013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от 13.10.2003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91н)</w:t>
            </w:r>
          </w:p>
        </w:tc>
      </w:tr>
      <w:tr w:rsidR="00BC637F" w:rsidRPr="00DB326E" w14:paraId="06E44A5F" w14:textId="77777777" w:rsidTr="00E74FFE">
        <w:tc>
          <w:tcPr>
            <w:tcW w:w="576" w:type="dxa"/>
          </w:tcPr>
          <w:p w14:paraId="185835A8" w14:textId="4C4E85AB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995" w:type="dxa"/>
            <w:shd w:val="clear" w:color="auto" w:fill="auto"/>
          </w:tcPr>
          <w:p w14:paraId="4801C4B6" w14:textId="1779024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указания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по бухгалтерскому учету специального инструмента, специальных приспособлений, специального оборудования и специальной одежды </w:t>
            </w:r>
            <w:r w:rsidRPr="00DB326E">
              <w:rPr>
                <w:rFonts w:ascii="Times New Roman" w:hAnsi="Times New Roman" w:cs="Times New Roman"/>
                <w:sz w:val="24"/>
                <w:szCs w:val="28"/>
              </w:rPr>
              <w:t xml:space="preserve">(утверждены Приказом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Минфина России от 26.12.2002 № 135н)</w:t>
            </w:r>
          </w:p>
        </w:tc>
      </w:tr>
      <w:tr w:rsidR="00BC637F" w:rsidRPr="00DB326E" w14:paraId="1AAC673C" w14:textId="77777777" w:rsidTr="00E74FFE">
        <w:tc>
          <w:tcPr>
            <w:tcW w:w="576" w:type="dxa"/>
          </w:tcPr>
          <w:p w14:paraId="60CFAF84" w14:textId="20976FF7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95" w:type="dxa"/>
            <w:shd w:val="clear" w:color="auto" w:fill="auto"/>
          </w:tcPr>
          <w:p w14:paraId="7F05C03A" w14:textId="7ACFA90A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по планированию, учету и калькулированию себестоимости продукции на промышленных предприятиях,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(утв. Госпланом СССР, Госкомцен СССР, Минфином СССР, ЦСУ СССР 20.07.1970)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A1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ред. от 17.01.1983)</w:t>
            </w:r>
          </w:p>
        </w:tc>
      </w:tr>
      <w:tr w:rsidR="003D212C" w:rsidRPr="00C85A2D" w14:paraId="3F3B9D5B" w14:textId="77777777" w:rsidTr="00E74FFE">
        <w:tc>
          <w:tcPr>
            <w:tcW w:w="576" w:type="dxa"/>
          </w:tcPr>
          <w:p w14:paraId="369C5C81" w14:textId="5D1DD5A3" w:rsidR="003D212C" w:rsidRPr="00C85A2D" w:rsidRDefault="003D212C" w:rsidP="003D21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95" w:type="dxa"/>
            <w:shd w:val="clear" w:color="auto" w:fill="auto"/>
          </w:tcPr>
          <w:p w14:paraId="63012D81" w14:textId="394A93CF" w:rsidR="003D212C" w:rsidRPr="00A712D1" w:rsidRDefault="00364E22" w:rsidP="003D21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1" w:history="1">
              <w:r w:rsidRPr="00A712D1">
                <w:rPr>
                  <w:rFonts w:ascii="Times New Roman" w:hAnsi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finansovykh_otchetov</w:t>
            </w:r>
          </w:p>
        </w:tc>
      </w:tr>
      <w:tr w:rsidR="00BC637F" w:rsidRPr="00D50D77" w14:paraId="2F8B879B" w14:textId="77777777" w:rsidTr="00E74FFE">
        <w:tc>
          <w:tcPr>
            <w:tcW w:w="576" w:type="dxa"/>
          </w:tcPr>
          <w:p w14:paraId="30D2C345" w14:textId="0FA2AD0E" w:rsidR="00BC637F" w:rsidRPr="00D50D77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95" w:type="dxa"/>
            <w:shd w:val="clear" w:color="auto" w:fill="auto"/>
          </w:tcPr>
          <w:p w14:paraId="6D1090AF" w14:textId="3414CCEF" w:rsidR="00BC637F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712D1">
              <w:rPr>
                <w:rFonts w:ascii="Times New Roman" w:eastAsia="Times New Roman" w:hAnsi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5FA06608" w14:textId="77777777" w:rsidTr="00E74FFE">
        <w:tc>
          <w:tcPr>
            <w:tcW w:w="576" w:type="dxa"/>
          </w:tcPr>
          <w:p w14:paraId="5102D762" w14:textId="1C5999E8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95" w:type="dxa"/>
            <w:shd w:val="clear" w:color="auto" w:fill="auto"/>
          </w:tcPr>
          <w:p w14:paraId="16DE0CDE" w14:textId="718149E6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206F15DF" w14:textId="77777777" w:rsidTr="00E74FFE">
        <w:tc>
          <w:tcPr>
            <w:tcW w:w="576" w:type="dxa"/>
          </w:tcPr>
          <w:p w14:paraId="27A3D223" w14:textId="3EC28FDD" w:rsidR="00364E22" w:rsidRPr="00272543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995" w:type="dxa"/>
            <w:shd w:val="clear" w:color="auto" w:fill="auto"/>
          </w:tcPr>
          <w:p w14:paraId="27772264" w14:textId="0F6DF0BE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783AEE02" w14:textId="77777777" w:rsidTr="00E74FFE">
        <w:tc>
          <w:tcPr>
            <w:tcW w:w="576" w:type="dxa"/>
          </w:tcPr>
          <w:p w14:paraId="5F08BD9A" w14:textId="59CE4B50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95" w:type="dxa"/>
            <w:shd w:val="clear" w:color="auto" w:fill="auto"/>
          </w:tcPr>
          <w:p w14:paraId="60A6C0AF" w14:textId="7090E477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63D4A45C" w14:textId="77777777" w:rsidTr="00E74FFE">
        <w:tc>
          <w:tcPr>
            <w:tcW w:w="576" w:type="dxa"/>
          </w:tcPr>
          <w:p w14:paraId="64240826" w14:textId="45D80667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95" w:type="dxa"/>
            <w:shd w:val="clear" w:color="auto" w:fill="auto"/>
          </w:tcPr>
          <w:p w14:paraId="07C9CD46" w14:textId="7F143859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20 «Учет государственных субсидий и раскрытие информации о государственной помощи»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24FBA01F" w14:textId="77777777" w:rsidTr="00E74FFE">
        <w:tc>
          <w:tcPr>
            <w:tcW w:w="576" w:type="dxa"/>
          </w:tcPr>
          <w:p w14:paraId="695391F3" w14:textId="3C72AC06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95" w:type="dxa"/>
            <w:shd w:val="clear" w:color="auto" w:fill="auto"/>
          </w:tcPr>
          <w:p w14:paraId="6FB24485" w14:textId="5586DF52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37D3FBAB" w14:textId="77777777" w:rsidTr="00E74FFE">
        <w:tc>
          <w:tcPr>
            <w:tcW w:w="576" w:type="dxa"/>
          </w:tcPr>
          <w:p w14:paraId="61510B34" w14:textId="4186E02B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95" w:type="dxa"/>
            <w:shd w:val="clear" w:color="auto" w:fill="auto"/>
          </w:tcPr>
          <w:p w14:paraId="643A9E33" w14:textId="49D85676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4A78E4AD" w14:textId="77777777" w:rsidTr="00E74FFE">
        <w:tc>
          <w:tcPr>
            <w:tcW w:w="576" w:type="dxa"/>
          </w:tcPr>
          <w:p w14:paraId="78F9DDFA" w14:textId="3657496D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995" w:type="dxa"/>
            <w:shd w:val="clear" w:color="auto" w:fill="auto"/>
          </w:tcPr>
          <w:p w14:paraId="5A6AB399" w14:textId="596443F3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0D593533" w14:textId="77777777" w:rsidTr="00E74FFE">
        <w:tc>
          <w:tcPr>
            <w:tcW w:w="576" w:type="dxa"/>
          </w:tcPr>
          <w:p w14:paraId="4F1A124F" w14:textId="5B2BA7A0" w:rsidR="00364E22" w:rsidRPr="00DB326E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995" w:type="dxa"/>
            <w:shd w:val="clear" w:color="auto" w:fill="auto"/>
          </w:tcPr>
          <w:p w14:paraId="1AE99080" w14:textId="028B8E0B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5C1C2576" w14:textId="77777777" w:rsidTr="00E74FFE">
        <w:tc>
          <w:tcPr>
            <w:tcW w:w="576" w:type="dxa"/>
          </w:tcPr>
          <w:p w14:paraId="66772C3E" w14:textId="7CBB34D4" w:rsidR="00364E22" w:rsidRPr="00412C45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995" w:type="dxa"/>
            <w:shd w:val="clear" w:color="auto" w:fill="auto"/>
          </w:tcPr>
          <w:p w14:paraId="325AAFEF" w14:textId="336F1F4D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3285DEAB" w14:textId="77777777" w:rsidTr="00E74FFE">
        <w:tc>
          <w:tcPr>
            <w:tcW w:w="576" w:type="dxa"/>
          </w:tcPr>
          <w:p w14:paraId="00AAA905" w14:textId="66D105BF" w:rsidR="00364E22" w:rsidRPr="00DB326E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8995" w:type="dxa"/>
            <w:shd w:val="clear" w:color="auto" w:fill="auto"/>
          </w:tcPr>
          <w:p w14:paraId="3ED5FE34" w14:textId="1AEE3880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D82504D" w14:textId="77777777" w:rsidTr="00E74FFE">
        <w:tc>
          <w:tcPr>
            <w:tcW w:w="576" w:type="dxa"/>
          </w:tcPr>
          <w:p w14:paraId="0801BBBF" w14:textId="482EBDB5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995" w:type="dxa"/>
            <w:shd w:val="clear" w:color="auto" w:fill="auto"/>
          </w:tcPr>
          <w:p w14:paraId="54BC0E6D" w14:textId="00ED56B3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40 «Инвестиционная недвижимость»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2D2BBF5" w14:textId="77777777" w:rsidTr="00E74FFE">
        <w:tc>
          <w:tcPr>
            <w:tcW w:w="576" w:type="dxa"/>
          </w:tcPr>
          <w:p w14:paraId="2E61D892" w14:textId="13443659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37</w:t>
            </w:r>
          </w:p>
        </w:tc>
        <w:tc>
          <w:tcPr>
            <w:tcW w:w="8995" w:type="dxa"/>
            <w:shd w:val="clear" w:color="auto" w:fill="auto"/>
          </w:tcPr>
          <w:p w14:paraId="1B4F789C" w14:textId="71D7AA50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IFRS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2 «Выплаты на основе акций»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8B90BA3" w14:textId="77777777" w:rsidTr="00E74FFE">
        <w:tc>
          <w:tcPr>
            <w:tcW w:w="576" w:type="dxa"/>
          </w:tcPr>
          <w:p w14:paraId="6A62B98F" w14:textId="2DDCECFD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8995" w:type="dxa"/>
            <w:shd w:val="clear" w:color="auto" w:fill="auto"/>
          </w:tcPr>
          <w:p w14:paraId="79818430" w14:textId="1612DDA5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5 «Внеоборотные активы, предназначенные для продажи, и прекращенная деятельность»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1FE7A6A8" w14:textId="77777777" w:rsidTr="00E74FFE">
        <w:tc>
          <w:tcPr>
            <w:tcW w:w="576" w:type="dxa"/>
          </w:tcPr>
          <w:p w14:paraId="0229760E" w14:textId="36C17B20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995" w:type="dxa"/>
            <w:shd w:val="clear" w:color="auto" w:fill="auto"/>
          </w:tcPr>
          <w:p w14:paraId="6E006320" w14:textId="2E684FAD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6 «Разведка и оценка запасов полезных ископаемых»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6666250" w14:textId="77777777" w:rsidTr="00E74FFE">
        <w:tc>
          <w:tcPr>
            <w:tcW w:w="576" w:type="dxa"/>
          </w:tcPr>
          <w:p w14:paraId="7831821B" w14:textId="2B0BEA36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995" w:type="dxa"/>
            <w:shd w:val="clear" w:color="auto" w:fill="auto"/>
          </w:tcPr>
          <w:p w14:paraId="14F14164" w14:textId="1D1F2382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7 «Финансовые инструменты: раскрытие информации»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77DA73C" w14:textId="77777777" w:rsidTr="00E74FFE">
        <w:tc>
          <w:tcPr>
            <w:tcW w:w="576" w:type="dxa"/>
          </w:tcPr>
          <w:p w14:paraId="6385E3E3" w14:textId="24C9B438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8995" w:type="dxa"/>
            <w:shd w:val="clear" w:color="auto" w:fill="auto"/>
          </w:tcPr>
          <w:p w14:paraId="20D64765" w14:textId="365760A5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9 «Финансовые инструменты»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364E22" w:rsidRPr="003E37F2" w14:paraId="41D157C8" w14:textId="77777777" w:rsidTr="00E74FFE">
        <w:tc>
          <w:tcPr>
            <w:tcW w:w="576" w:type="dxa"/>
          </w:tcPr>
          <w:p w14:paraId="4CB1E183" w14:textId="713F5B8D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8995" w:type="dxa"/>
            <w:shd w:val="clear" w:color="auto" w:fill="auto"/>
          </w:tcPr>
          <w:p w14:paraId="0A8595D2" w14:textId="5959C31A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364E22" w:rsidRPr="003E37F2" w14:paraId="758154B0" w14:textId="77777777" w:rsidTr="00E74FFE">
        <w:tc>
          <w:tcPr>
            <w:tcW w:w="576" w:type="dxa"/>
          </w:tcPr>
          <w:p w14:paraId="32E6FAA4" w14:textId="0A778E44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8995" w:type="dxa"/>
            <w:shd w:val="clear" w:color="auto" w:fill="auto"/>
          </w:tcPr>
          <w:p w14:paraId="172159DE" w14:textId="56F534CF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 (IFRS) 16 «Аренда»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11.07.2016 №111н)</w:t>
            </w:r>
          </w:p>
        </w:tc>
      </w:tr>
      <w:tr w:rsidR="00BC637F" w:rsidRPr="0068430D" w14:paraId="176FADE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6FD" w14:textId="77777777" w:rsidR="00BC637F" w:rsidRPr="0068430D" w:rsidRDefault="00BC637F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B7C5" w14:textId="622A39F2" w:rsidR="00BC637F" w:rsidRPr="0068430D" w:rsidRDefault="00BC637F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" w:name="_Hlk546989"/>
            <w:r w:rsidRPr="0068430D">
              <w:rPr>
                <w:rFonts w:ascii="Times New Roman" w:hAnsi="Times New Roman" w:cs="Times New Roman"/>
                <w:color w:val="auto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BC637F" w:rsidRPr="003E37F2" w14:paraId="6D1C1D7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1E4" w14:textId="00658AA5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2646" w14:textId="73443143" w:rsidR="00BC637F" w:rsidRPr="003E37F2" w:rsidRDefault="00BC637F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BC637F" w:rsidRPr="003E37F2" w14:paraId="2351BC93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AE4" w14:textId="76582880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730" w14:textId="0B58B81F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BC637F" w:rsidRPr="003E37F2" w14:paraId="75A2D46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6CB" w14:textId="020AB631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089B" w14:textId="619D96D5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«Учетная политика организации» (ПБУ 1/2008) (утверждено Приказом Минфина России от 06.10.2008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106н) </w:t>
            </w:r>
          </w:p>
        </w:tc>
      </w:tr>
      <w:tr w:rsidR="00BC637F" w:rsidRPr="003E37F2" w14:paraId="17875AA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538" w14:textId="4FE6AD4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9406" w14:textId="6A6C80B5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43н)</w:t>
            </w:r>
          </w:p>
        </w:tc>
      </w:tr>
      <w:tr w:rsidR="00BC637F" w:rsidRPr="003E37F2" w14:paraId="2C99A92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EA7" w14:textId="17B7A615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CE1" w14:textId="310D7D47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BC637F" w:rsidRPr="003E37F2" w14:paraId="4AD5B28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F36" w14:textId="2706892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4012" w14:textId="2783CFE9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BC637F" w:rsidRPr="003E37F2" w14:paraId="340FEDC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4A9" w14:textId="67729EEC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C388" w14:textId="563ECB9F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BC637F" w:rsidRPr="003E37F2" w14:paraId="23F9099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B61" w14:textId="691EE49B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EB8A" w14:textId="70206F53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BC637F" w:rsidRPr="003E37F2" w14:paraId="0AA1D4DE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12F" w14:textId="376D1D2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462" w14:textId="02CA753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BC637F" w:rsidRPr="003E37F2" w14:paraId="4D5BBB7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A1F" w14:textId="6A50A4AE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0423" w14:textId="627A4D6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</w:p>
        </w:tc>
      </w:tr>
      <w:tr w:rsidR="00BC637F" w:rsidRPr="003E37F2" w14:paraId="759E8DCA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A0C" w14:textId="706BC377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6460" w14:textId="3F8AA331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11н)</w:t>
            </w:r>
          </w:p>
        </w:tc>
      </w:tr>
      <w:tr w:rsidR="00BC637F" w:rsidRPr="003E37F2" w14:paraId="7EFA25E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C8E" w14:textId="66DAE1EE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7332" w14:textId="42410FE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BC637F" w:rsidRPr="003E37F2" w14:paraId="7927AFB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616" w14:textId="6CEF0054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AF23" w14:textId="26534A0E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BC637F" w:rsidRPr="003E37F2" w14:paraId="23FB3F6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D9C" w14:textId="6768F6BA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3105" w14:textId="70583360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BC637F" w:rsidRPr="003E37F2" w14:paraId="58398713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C00" w14:textId="439F0F39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078" w14:textId="60578428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364E22" w:rsidRPr="003E37F2" w14:paraId="3D18DCE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D4F" w14:textId="5C852CEE" w:rsidR="00364E22" w:rsidRPr="003E37F2" w:rsidRDefault="00364E22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CAEE" w14:textId="466D3313" w:rsidR="00364E22" w:rsidRPr="00A712D1" w:rsidRDefault="00364E22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2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finansovykh_otchetov</w:t>
            </w:r>
          </w:p>
        </w:tc>
      </w:tr>
      <w:tr w:rsidR="00364E22" w:rsidRPr="003E37F2" w14:paraId="2C798400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A87" w14:textId="7F723632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99CF" w14:textId="38E9DF8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1E8256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90D" w14:textId="30F00837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B9C2" w14:textId="7F10BA6D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73F428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AC9" w14:textId="2AFAB3F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0AFB" w14:textId="342766BC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9B6A7E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A42" w14:textId="6C9E8EE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4547" w14:textId="33E66B3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10 «События после отчетного периода»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3D07893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D78" w14:textId="3DA28EEB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62F0" w14:textId="35FD36AE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24 «Раскрытие информации о связанных сторонах»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0C3320C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33D" w14:textId="788D58E4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93F" w14:textId="5EB7DBC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27 «Отдельная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19E2A8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A06" w14:textId="0CEEB569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03B" w14:textId="3BE296D1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28 «Инвестиции в ассоциированные организации и совместные предприятия»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299C3011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87A" w14:textId="4BB6D48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3084" w14:textId="417CA78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33 «Прибыль на акцию»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F15801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BE9" w14:textId="1447AAA7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B62B" w14:textId="5F3752CE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34 «Промежуточная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09B638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5E7" w14:textId="65B3D46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BE7B" w14:textId="41406247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 «Первое применение Международных стандартов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9BED35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71C" w14:textId="0FEF3AF4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1837" w14:textId="4E53D3DB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3 «Объединения бизнесов»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466FFD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F4D" w14:textId="4355E44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259" w14:textId="10C6EF1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5 «Внеоборотные активы, предназначенные для продажи, и прекращенная деятельность»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E1CF08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9F6" w14:textId="18C21D08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5D80" w14:textId="1D8682E0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8 «Операционные сегменты»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165A179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B53" w14:textId="3706EC3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928E" w14:textId="55B84B3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10 «Консолидированная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51F816E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1F1" w14:textId="507B18F9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088B" w14:textId="50385AF7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11 «Совместное предпринимательство»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270BACE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0B5" w14:textId="6AF8BBCE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6FF" w14:textId="1ECA50B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12 «Раскрытие информации об участии в других организациях»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B326E" w14:paraId="210FECF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FC2" w14:textId="23E839E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2B6" w14:textId="1C777838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13 «Оценка справедливой стоимости»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8430D" w14:paraId="0A4D8374" w14:textId="77777777" w:rsidTr="00E74FFE">
        <w:tc>
          <w:tcPr>
            <w:tcW w:w="576" w:type="dxa"/>
          </w:tcPr>
          <w:p w14:paraId="262EDAD1" w14:textId="77777777" w:rsidR="00BC637F" w:rsidRPr="0068430D" w:rsidRDefault="00BC637F" w:rsidP="00617004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bookmarkEnd w:id="1"/>
        <w:tc>
          <w:tcPr>
            <w:tcW w:w="8995" w:type="dxa"/>
            <w:shd w:val="clear" w:color="auto" w:fill="auto"/>
          </w:tcPr>
          <w:p w14:paraId="34F085E5" w14:textId="3C911DBE" w:rsidR="00BC637F" w:rsidRPr="0068430D" w:rsidRDefault="00BC637F" w:rsidP="0061700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BC637F" w:rsidRPr="00DB326E" w14:paraId="0BB112D7" w14:textId="77777777" w:rsidTr="00E74FFE">
        <w:tc>
          <w:tcPr>
            <w:tcW w:w="576" w:type="dxa"/>
          </w:tcPr>
          <w:p w14:paraId="6C62D1D3" w14:textId="684E9869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95" w:type="dxa"/>
            <w:shd w:val="clear" w:color="auto" w:fill="auto"/>
          </w:tcPr>
          <w:p w14:paraId="73B1EBD4" w14:textId="6CAC6BAE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Банка России от 28.12.2015 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526-П «Отраслевой стандарт бухгалтерского учета «Порядок составления бухгалтерской (финансовой) отчетности страховых организаций и обществ взаимного страхования»</w:t>
            </w:r>
          </w:p>
        </w:tc>
      </w:tr>
      <w:tr w:rsidR="00BC637F" w:rsidRPr="00DB326E" w14:paraId="79A23E14" w14:textId="77777777" w:rsidTr="00E74FFE">
        <w:tc>
          <w:tcPr>
            <w:tcW w:w="576" w:type="dxa"/>
          </w:tcPr>
          <w:p w14:paraId="1704DEF2" w14:textId="3E81A194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95" w:type="dxa"/>
            <w:shd w:val="clear" w:color="auto" w:fill="auto"/>
          </w:tcPr>
          <w:p w14:paraId="232C6819" w14:textId="42F5F7FB" w:rsidR="00BC637F" w:rsidRPr="00DB326E" w:rsidRDefault="00BC637F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ие Банка России от 04.09.2015 №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BC637F" w:rsidRPr="00DB326E" w14:paraId="560E8B16" w14:textId="77777777" w:rsidTr="00E74FFE">
        <w:tc>
          <w:tcPr>
            <w:tcW w:w="576" w:type="dxa"/>
          </w:tcPr>
          <w:p w14:paraId="0F729E0B" w14:textId="6C6AEF87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5" w:type="dxa"/>
            <w:shd w:val="clear" w:color="auto" w:fill="auto"/>
          </w:tcPr>
          <w:p w14:paraId="60346B8B" w14:textId="5EDC6E9A" w:rsidR="00BC637F" w:rsidRPr="00A712D1" w:rsidRDefault="00BC637F" w:rsidP="003E3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16.11.2016 № 558-П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формирования страховых резервов по страхованию иному, чем страхование жизни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(утверждено </w:t>
            </w:r>
            <w:r w:rsidR="003E37F2" w:rsidRPr="00A712D1">
              <w:rPr>
                <w:rFonts w:ascii="Times New Roman" w:hAnsi="Times New Roman" w:cs="Times New Roman"/>
                <w:sz w:val="24"/>
                <w:szCs w:val="24"/>
              </w:rPr>
              <w:t>Банком России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16.11.2016 № 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558-П)</w:t>
            </w:r>
          </w:p>
        </w:tc>
      </w:tr>
      <w:tr w:rsidR="00BC637F" w:rsidRPr="00DB326E" w14:paraId="5BFA0ED6" w14:textId="77777777" w:rsidTr="00E74FFE">
        <w:tc>
          <w:tcPr>
            <w:tcW w:w="576" w:type="dxa"/>
          </w:tcPr>
          <w:p w14:paraId="28488B87" w14:textId="6208675D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95" w:type="dxa"/>
            <w:shd w:val="clear" w:color="auto" w:fill="auto"/>
          </w:tcPr>
          <w:p w14:paraId="05D1C833" w14:textId="50D37760" w:rsidR="00BC637F" w:rsidRPr="00A712D1" w:rsidRDefault="00BC637F" w:rsidP="003E3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27.02.2017 № 579-П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Плане счетов бухгалтерского учета для кредитных организаций и порядке его применения (утверждено </w:t>
            </w:r>
            <w:r w:rsidR="003E37F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Банком России 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37F2" w:rsidRPr="00A712D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2017 № 579-П)</w:t>
            </w:r>
          </w:p>
        </w:tc>
      </w:tr>
      <w:tr w:rsidR="00BC637F" w:rsidRPr="00DB326E" w14:paraId="6F543102" w14:textId="77777777" w:rsidTr="00E74FFE">
        <w:tc>
          <w:tcPr>
            <w:tcW w:w="576" w:type="dxa"/>
          </w:tcPr>
          <w:p w14:paraId="417D50C5" w14:textId="11885268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95" w:type="dxa"/>
            <w:shd w:val="clear" w:color="auto" w:fill="auto"/>
          </w:tcPr>
          <w:p w14:paraId="23181E6E" w14:textId="021D84D3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BC637F" w:rsidRPr="00DB326E" w14:paraId="067549BB" w14:textId="77777777" w:rsidTr="00E74FFE">
        <w:tc>
          <w:tcPr>
            <w:tcW w:w="576" w:type="dxa"/>
          </w:tcPr>
          <w:p w14:paraId="60A4CD42" w14:textId="57187CF2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95" w:type="dxa"/>
            <w:shd w:val="clear" w:color="auto" w:fill="auto"/>
          </w:tcPr>
          <w:p w14:paraId="0BE90BC5" w14:textId="72F43814" w:rsidR="00BC637F" w:rsidRPr="00DB326E" w:rsidRDefault="00BC637F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3580-У «О представлении кредитными организациями финансовой отчетности»</w:t>
            </w:r>
          </w:p>
        </w:tc>
      </w:tr>
      <w:tr w:rsidR="00BC637F" w:rsidRPr="00DB326E" w14:paraId="225C4AB6" w14:textId="77777777" w:rsidTr="00E74FFE">
        <w:tc>
          <w:tcPr>
            <w:tcW w:w="576" w:type="dxa"/>
          </w:tcPr>
          <w:p w14:paraId="57200936" w14:textId="7C19299E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95" w:type="dxa"/>
            <w:shd w:val="clear" w:color="auto" w:fill="auto"/>
          </w:tcPr>
          <w:p w14:paraId="0D11D647" w14:textId="77777777" w:rsidR="00674942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5C9A3125" w14:textId="00A8F32F" w:rsidR="00BC637F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BC637F" w:rsidRPr="00DB326E" w14:paraId="3ABA07C3" w14:textId="77777777" w:rsidTr="00E74FFE">
        <w:tc>
          <w:tcPr>
            <w:tcW w:w="576" w:type="dxa"/>
          </w:tcPr>
          <w:p w14:paraId="542C2E16" w14:textId="71E140B4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95" w:type="dxa"/>
            <w:shd w:val="clear" w:color="auto" w:fill="auto"/>
          </w:tcPr>
          <w:p w14:paraId="5B4762F8" w14:textId="77777777" w:rsidR="00674942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49AADBAB" w14:textId="5CAC99F6" w:rsidR="00BC637F" w:rsidRPr="00DB326E" w:rsidRDefault="00674942" w:rsidP="0067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7E236E" w:rsidRPr="00DB326E" w14:paraId="63A695C5" w14:textId="77777777" w:rsidTr="00E74FFE">
        <w:tc>
          <w:tcPr>
            <w:tcW w:w="576" w:type="dxa"/>
          </w:tcPr>
          <w:p w14:paraId="5FAF3AB4" w14:textId="3F6658B5" w:rsidR="007E236E" w:rsidRDefault="007E236E" w:rsidP="00DB32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95" w:type="dxa"/>
            <w:shd w:val="clear" w:color="auto" w:fill="auto"/>
          </w:tcPr>
          <w:p w14:paraId="0DC8991D" w14:textId="7EDFDC78" w:rsidR="007E236E" w:rsidRPr="00A712D1" w:rsidRDefault="00A71C89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236E" w:rsidRPr="00A712D1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кредитными организациями резервов на возможные потери по ссудам, ссудной и приравненной к ней задолженности (утверждено Банком России 28.06.2017 № 590-П)</w:t>
            </w:r>
          </w:p>
        </w:tc>
      </w:tr>
      <w:tr w:rsidR="00BC637F" w:rsidRPr="00DB326E" w14:paraId="2B8323A2" w14:textId="77777777" w:rsidTr="00E74FFE">
        <w:tc>
          <w:tcPr>
            <w:tcW w:w="576" w:type="dxa"/>
          </w:tcPr>
          <w:p w14:paraId="27A1AA75" w14:textId="526CC7CD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5" w:type="dxa"/>
            <w:shd w:val="clear" w:color="auto" w:fill="auto"/>
          </w:tcPr>
          <w:p w14:paraId="08CC952A" w14:textId="70BE2C91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23.10.2017 № 611-П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кредитными организациями резервов на возможные потери (утверждено Банком России от 23.10.2017 № 611-П)</w:t>
            </w:r>
          </w:p>
        </w:tc>
      </w:tr>
      <w:tr w:rsidR="00BC637F" w:rsidRPr="00DB326E" w14:paraId="0DC7C5CD" w14:textId="77777777" w:rsidTr="00E74FFE">
        <w:tc>
          <w:tcPr>
            <w:tcW w:w="576" w:type="dxa"/>
          </w:tcPr>
          <w:p w14:paraId="4611B64A" w14:textId="0ACB1889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95" w:type="dxa"/>
            <w:shd w:val="clear" w:color="auto" w:fill="auto"/>
          </w:tcPr>
          <w:p w14:paraId="60FABA3E" w14:textId="16C12F21" w:rsidR="00BC637F" w:rsidRPr="00DB326E" w:rsidRDefault="00BC637F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BC637F" w:rsidRPr="00DB326E" w14:paraId="424CE9A3" w14:textId="77777777" w:rsidTr="00E74FFE">
        <w:tc>
          <w:tcPr>
            <w:tcW w:w="576" w:type="dxa"/>
          </w:tcPr>
          <w:p w14:paraId="7F7F340A" w14:textId="6B65FA1B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5" w:type="dxa"/>
            <w:shd w:val="clear" w:color="auto" w:fill="auto"/>
          </w:tcPr>
          <w:p w14:paraId="739BFD2F" w14:textId="0B1D562A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26.04.2006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129-И «О банковских операциях и других сделках расчетных небанковских кредитных организаций, обязательных нормативах расчетных небанковских кредитных организаций и особенностях осуществления Банком России надзора за их соблюдением»</w:t>
            </w:r>
          </w:p>
        </w:tc>
      </w:tr>
      <w:tr w:rsidR="00BC637F" w:rsidRPr="00DB326E" w14:paraId="2D85E705" w14:textId="77777777" w:rsidTr="00E74FFE">
        <w:tc>
          <w:tcPr>
            <w:tcW w:w="576" w:type="dxa"/>
          </w:tcPr>
          <w:p w14:paraId="64EE0D50" w14:textId="3531BCE1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95" w:type="dxa"/>
            <w:shd w:val="clear" w:color="auto" w:fill="auto"/>
          </w:tcPr>
          <w:p w14:paraId="2492DEBC" w14:textId="77777777" w:rsidR="00474446" w:rsidRPr="00474446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1BABEBE8" w14:textId="52B83E90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BC637F" w:rsidRPr="00DB326E" w14:paraId="61E52777" w14:textId="77777777" w:rsidTr="00E74FFE">
        <w:tc>
          <w:tcPr>
            <w:tcW w:w="576" w:type="dxa"/>
          </w:tcPr>
          <w:p w14:paraId="59CFC529" w14:textId="7972F08C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995" w:type="dxa"/>
            <w:shd w:val="clear" w:color="auto" w:fill="auto"/>
          </w:tcPr>
          <w:p w14:paraId="04FC6617" w14:textId="27B62C42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собственных средств (капитала) кредитных организаций ("Базель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BC637F" w:rsidRPr="00DB326E" w14:paraId="2B974027" w14:textId="77777777" w:rsidTr="00E74FFE">
        <w:tc>
          <w:tcPr>
            <w:tcW w:w="576" w:type="dxa"/>
          </w:tcPr>
          <w:p w14:paraId="261F536E" w14:textId="08F407AF" w:rsidR="00BC637F" w:rsidRPr="00DB326E" w:rsidRDefault="006A7FCD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5" w:type="dxa"/>
            <w:shd w:val="clear" w:color="auto" w:fill="auto"/>
          </w:tcPr>
          <w:p w14:paraId="2F27F964" w14:textId="471DF8D9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BC637F" w:rsidRPr="00DB326E" w14:paraId="5BC382B5" w14:textId="77777777" w:rsidTr="00E74FFE">
        <w:tc>
          <w:tcPr>
            <w:tcW w:w="576" w:type="dxa"/>
          </w:tcPr>
          <w:p w14:paraId="45BBF66B" w14:textId="31603BEB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5" w:type="dxa"/>
            <w:shd w:val="clear" w:color="auto" w:fill="auto"/>
          </w:tcPr>
          <w:p w14:paraId="6484F54D" w14:textId="4E85407A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22.12.2014 № 446-П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определения доходов, расходов и прочего совокупного дохода кредитных организаций (утверждено Банком России 22.12.2014 № 446-П)</w:t>
            </w:r>
          </w:p>
        </w:tc>
      </w:tr>
      <w:tr w:rsidR="00BC637F" w:rsidRPr="00DB326E" w14:paraId="4A9B4E90" w14:textId="77777777" w:rsidTr="00E74FFE">
        <w:tc>
          <w:tcPr>
            <w:tcW w:w="576" w:type="dxa"/>
          </w:tcPr>
          <w:p w14:paraId="4F8F1ED4" w14:textId="23C0AB70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95" w:type="dxa"/>
            <w:shd w:val="clear" w:color="auto" w:fill="auto"/>
          </w:tcPr>
          <w:p w14:paraId="767A3DA1" w14:textId="56E94F2C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BC637F" w:rsidRPr="00DB326E" w14:paraId="7F18F8BC" w14:textId="77777777" w:rsidTr="00E74FFE">
        <w:tc>
          <w:tcPr>
            <w:tcW w:w="576" w:type="dxa"/>
          </w:tcPr>
          <w:p w14:paraId="1DD4264B" w14:textId="67418CAC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95" w:type="dxa"/>
            <w:shd w:val="clear" w:color="auto" w:fill="auto"/>
          </w:tcPr>
          <w:p w14:paraId="4321B491" w14:textId="019A5E3D" w:rsidR="00BC637F" w:rsidRPr="00A712D1" w:rsidRDefault="00BC637F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11.03.2015 № 462-П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11.03.2015 № 462-П)</w:t>
            </w:r>
          </w:p>
        </w:tc>
      </w:tr>
      <w:tr w:rsidR="00BC637F" w:rsidRPr="00DB326E" w14:paraId="59385E43" w14:textId="77777777" w:rsidTr="00E74FFE">
        <w:tc>
          <w:tcPr>
            <w:tcW w:w="576" w:type="dxa"/>
          </w:tcPr>
          <w:p w14:paraId="659EF670" w14:textId="1B639511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95" w:type="dxa"/>
            <w:shd w:val="clear" w:color="auto" w:fill="auto"/>
          </w:tcPr>
          <w:p w14:paraId="7C0B513C" w14:textId="6ECDBB7F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BC637F" w:rsidRPr="00DB326E" w14:paraId="24601E55" w14:textId="77777777" w:rsidTr="00E74FFE">
        <w:tc>
          <w:tcPr>
            <w:tcW w:w="576" w:type="dxa"/>
          </w:tcPr>
          <w:p w14:paraId="0DDEE45E" w14:textId="54B68A0A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95" w:type="dxa"/>
            <w:shd w:val="clear" w:color="auto" w:fill="auto"/>
          </w:tcPr>
          <w:p w14:paraId="628506BB" w14:textId="1E6117E8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07.08.2017 </w:t>
            </w:r>
            <w:r w:rsidRPr="00322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BC637F" w:rsidRPr="00DB326E" w14:paraId="26EDF52C" w14:textId="77777777" w:rsidTr="00E74FFE">
        <w:tc>
          <w:tcPr>
            <w:tcW w:w="576" w:type="dxa"/>
          </w:tcPr>
          <w:p w14:paraId="7EC2757F" w14:textId="5D886A0F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95" w:type="dxa"/>
            <w:shd w:val="clear" w:color="auto" w:fill="auto"/>
          </w:tcPr>
          <w:p w14:paraId="16787A06" w14:textId="3AEBAFC2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07.08.2017 </w:t>
            </w:r>
            <w:r w:rsidRPr="00322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BC637F" w:rsidRPr="00DB326E" w14:paraId="752D22B7" w14:textId="77777777" w:rsidTr="00E74FFE">
        <w:tc>
          <w:tcPr>
            <w:tcW w:w="576" w:type="dxa"/>
          </w:tcPr>
          <w:p w14:paraId="12F00B62" w14:textId="7F712D51" w:rsidR="00BC637F" w:rsidRPr="00DB326E" w:rsidRDefault="006A7FCD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95" w:type="dxa"/>
            <w:shd w:val="clear" w:color="auto" w:fill="auto"/>
          </w:tcPr>
          <w:p w14:paraId="3741DFA2" w14:textId="71F87B0B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28.12.2015 № 527-П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«Отраслевой стандарт бухгалтерского учета «Порядок составления бухгалтерской (финансовой) отчетности негосударственных пенсионных фондов» (утверждено Банком России 28.12.2015 № 527-П)</w:t>
            </w:r>
          </w:p>
        </w:tc>
      </w:tr>
      <w:tr w:rsidR="00BC637F" w:rsidRPr="00DB326E" w14:paraId="261ADF58" w14:textId="77777777" w:rsidTr="00E74FFE">
        <w:tc>
          <w:tcPr>
            <w:tcW w:w="576" w:type="dxa"/>
          </w:tcPr>
          <w:p w14:paraId="505ACA4A" w14:textId="0B035634" w:rsidR="00BC637F" w:rsidRPr="00DB326E" w:rsidRDefault="006A7FCD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95" w:type="dxa"/>
            <w:shd w:val="clear" w:color="auto" w:fill="auto"/>
          </w:tcPr>
          <w:p w14:paraId="5F99B0A7" w14:textId="780B9986" w:rsidR="00BC637F" w:rsidRPr="00A712D1" w:rsidRDefault="00BC637F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05.11.2015 № 502-П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05.11.2015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502-П)</w:t>
            </w:r>
          </w:p>
        </w:tc>
      </w:tr>
      <w:tr w:rsidR="00BC637F" w:rsidRPr="00DB326E" w14:paraId="27C649D7" w14:textId="77777777" w:rsidTr="00E74FFE">
        <w:tc>
          <w:tcPr>
            <w:tcW w:w="576" w:type="dxa"/>
          </w:tcPr>
          <w:p w14:paraId="0171C00E" w14:textId="3C310BEC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5" w:type="dxa"/>
            <w:shd w:val="clear" w:color="auto" w:fill="auto"/>
          </w:tcPr>
          <w:p w14:paraId="07C4E65E" w14:textId="5F84E56B" w:rsidR="00BC637F" w:rsidRPr="00A712D1" w:rsidRDefault="00BC637F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03.02.2016 № 532-П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03.02.2016 № 532-П)</w:t>
            </w:r>
          </w:p>
        </w:tc>
      </w:tr>
      <w:tr w:rsidR="00BC637F" w:rsidRPr="00DB326E" w14:paraId="3D045D9E" w14:textId="77777777" w:rsidTr="00E74FFE">
        <w:tc>
          <w:tcPr>
            <w:tcW w:w="576" w:type="dxa"/>
          </w:tcPr>
          <w:p w14:paraId="0152A58A" w14:textId="6EEB607E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95" w:type="dxa"/>
            <w:shd w:val="clear" w:color="auto" w:fill="auto"/>
          </w:tcPr>
          <w:p w14:paraId="7D0B7E97" w14:textId="4165FE98" w:rsidR="00BC637F" w:rsidRPr="00A712D1" w:rsidRDefault="00BC637F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B6065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25.10.2017 № 613-П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раскрытия информации в бухгалтерской (финансовой) отчетности некредитных финансовых организаций и 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группировки счетов бухгалтерского учета в соответствии с показателями бухгалтерской (финансовой) отчетности"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25.10.2017 № 613-П)</w:t>
            </w:r>
          </w:p>
        </w:tc>
      </w:tr>
      <w:tr w:rsidR="00BC637F" w:rsidRPr="00DB326E" w14:paraId="66EB4C4C" w14:textId="77777777" w:rsidTr="00E74FFE">
        <w:tc>
          <w:tcPr>
            <w:tcW w:w="576" w:type="dxa"/>
          </w:tcPr>
          <w:p w14:paraId="1163752F" w14:textId="5F116EFE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995" w:type="dxa"/>
            <w:shd w:val="clear" w:color="auto" w:fill="auto"/>
          </w:tcPr>
          <w:p w14:paraId="6B884C7D" w14:textId="338B6055" w:rsidR="00BC637F" w:rsidRPr="00A712D1" w:rsidRDefault="00BC637F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B6065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25.10.2017 № 614-П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раскрытия информации в бухгалтерской (финансовой) отчетности микрофинансовых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(утв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>ерждено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 25.10.2017 № 614-П)</w:t>
            </w:r>
          </w:p>
        </w:tc>
      </w:tr>
      <w:tr w:rsidR="00BF6A1A" w:rsidRPr="00DB326E" w14:paraId="7F28B31C" w14:textId="77777777" w:rsidTr="00E74FFE">
        <w:tc>
          <w:tcPr>
            <w:tcW w:w="576" w:type="dxa"/>
          </w:tcPr>
          <w:p w14:paraId="2062DBD9" w14:textId="3ADBF4CB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95" w:type="dxa"/>
            <w:shd w:val="clear" w:color="auto" w:fill="auto"/>
          </w:tcPr>
          <w:p w14:paraId="7890056A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B98C776" w14:textId="4ED3A5B5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BF6A1A" w:rsidRPr="00DB326E" w14:paraId="69353F36" w14:textId="77777777" w:rsidTr="00E74FFE">
        <w:tc>
          <w:tcPr>
            <w:tcW w:w="576" w:type="dxa"/>
          </w:tcPr>
          <w:p w14:paraId="16E45DCE" w14:textId="234AE684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95" w:type="dxa"/>
            <w:shd w:val="clear" w:color="auto" w:fill="auto"/>
          </w:tcPr>
          <w:p w14:paraId="77500F58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1EF6CFE" w14:textId="1275DE08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BF6A1A" w:rsidRPr="00DB326E" w14:paraId="7ADC10E3" w14:textId="77777777" w:rsidTr="00E74FFE">
        <w:tc>
          <w:tcPr>
            <w:tcW w:w="576" w:type="dxa"/>
          </w:tcPr>
          <w:p w14:paraId="73D49119" w14:textId="0B7A1678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95" w:type="dxa"/>
            <w:shd w:val="clear" w:color="auto" w:fill="auto"/>
          </w:tcPr>
          <w:p w14:paraId="4C80F087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3CCF617F" w14:textId="09984483" w:rsidR="00BF6A1A" w:rsidRPr="00A712D1" w:rsidRDefault="00BF6A1A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BF6A1A" w:rsidRPr="00DB326E" w14:paraId="254FB872" w14:textId="77777777" w:rsidTr="00E74FFE">
        <w:tc>
          <w:tcPr>
            <w:tcW w:w="576" w:type="dxa"/>
          </w:tcPr>
          <w:p w14:paraId="08B6001C" w14:textId="65BCBC21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95" w:type="dxa"/>
            <w:shd w:val="clear" w:color="auto" w:fill="auto"/>
          </w:tcPr>
          <w:p w14:paraId="07BCE4CF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492ED936" w14:textId="2888F190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BF6A1A" w:rsidRPr="00DB326E" w14:paraId="10548F9A" w14:textId="77777777" w:rsidTr="00E74FFE">
        <w:tc>
          <w:tcPr>
            <w:tcW w:w="576" w:type="dxa"/>
          </w:tcPr>
          <w:p w14:paraId="0977EE1F" w14:textId="148A2338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95" w:type="dxa"/>
            <w:shd w:val="clear" w:color="auto" w:fill="auto"/>
          </w:tcPr>
          <w:p w14:paraId="1CC785D4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F6D4F5" w14:textId="28A7EEDD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(оплате) облигаций, векселей, депозитных и сберегательных сертификатов"</w:t>
            </w:r>
          </w:p>
        </w:tc>
      </w:tr>
      <w:tr w:rsidR="001F7D81" w:rsidRPr="00DB326E" w14:paraId="73715E10" w14:textId="77777777" w:rsidTr="00E74FFE">
        <w:tc>
          <w:tcPr>
            <w:tcW w:w="576" w:type="dxa"/>
          </w:tcPr>
          <w:p w14:paraId="6F559F25" w14:textId="31B984AF" w:rsidR="001F7D81" w:rsidRDefault="001F7D81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95" w:type="dxa"/>
            <w:shd w:val="clear" w:color="auto" w:fill="auto"/>
          </w:tcPr>
          <w:p w14:paraId="4DA44CAC" w14:textId="77777777" w:rsidR="001F7D81" w:rsidRPr="001F7D81" w:rsidRDefault="001F7D81" w:rsidP="001F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331E43F8" w14:textId="77777777" w:rsidR="001F7D81" w:rsidRPr="001F7D81" w:rsidRDefault="001F7D81" w:rsidP="001F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2B2240A2" w14:textId="77777777" w:rsidR="001F7D81" w:rsidRPr="001F7D81" w:rsidRDefault="001F7D81" w:rsidP="001F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42C750BE" w14:textId="77777777" w:rsidR="001F7D81" w:rsidRPr="00A712D1" w:rsidRDefault="001F7D81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AE73C" w14:textId="29DEBEE9" w:rsidR="005A4220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CAA7" w14:textId="77777777" w:rsidR="00DB326E" w:rsidRDefault="00D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9C4B33" w14:textId="77777777" w:rsidR="00DB326E" w:rsidRPr="0068430D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E3922" w:rsidRPr="009D2643" w14:paraId="5F2A76C6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8CC" w14:textId="7B1B8376" w:rsidR="008E3922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345C" w14:textId="5788C42D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««Анализ и оценка устойчивости бизнеса» </w:t>
            </w:r>
            <w:hyperlink r:id="rId14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https://eak-rus.ru/files/2020/fin-2et-mm_1.pdf</w:t>
              </w:r>
            </w:hyperlink>
          </w:p>
        </w:tc>
      </w:tr>
      <w:tr w:rsidR="008E3922" w:rsidRPr="009D2643" w14:paraId="27B508C7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211" w14:textId="2488DF97" w:rsidR="008E3922" w:rsidRPr="007E236E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590" w14:textId="27342ECC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E3922" w:rsidRPr="009D2643" w14:paraId="63C7024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22E" w14:textId="54220DCD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3F32" w14:textId="31AE69A2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Концепция развития публичной нефинансовой отчетности (утверждена распоряжением Правительства Российской Федерации от 05.05.2017 № 876-р)</w:t>
            </w:r>
          </w:p>
        </w:tc>
      </w:tr>
      <w:tr w:rsidR="008E3922" w:rsidRPr="009D2643" w14:paraId="5C540120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8EF" w14:textId="7BE5F54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E6E" w14:textId="417BF0DA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по отчетности в области устойчивого развития</w:t>
            </w:r>
          </w:p>
        </w:tc>
      </w:tr>
      <w:tr w:rsidR="008E3922" w:rsidRPr="00322DDA" w14:paraId="087BA7B4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3CB" w14:textId="45E0D31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1EC9" w14:textId="77777777" w:rsidR="008E3922" w:rsidRPr="00A712D1" w:rsidRDefault="008E3922" w:rsidP="00B55B58">
            <w:pPr>
              <w:tabs>
                <w:tab w:val="left" w:pos="8555"/>
              </w:tabs>
              <w:spacing w:after="0" w:line="240" w:lineRule="auto"/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 </w:t>
            </w:r>
          </w:p>
          <w:p w14:paraId="5365EE81" w14:textId="64C5D80A" w:rsidR="008E3922" w:rsidRPr="00A712D1" w:rsidRDefault="00A71C89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8E3922"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https://integratedreporting.org/wp-content/uploads/2015/03/13-12-08-THE-INTERNATIONAL-IR-FRAMEWORK.docx_en-US_ru-RU.pdf</w:t>
              </w:r>
            </w:hyperlink>
          </w:p>
        </w:tc>
      </w:tr>
      <w:tr w:rsidR="00DE52F8" w:rsidRPr="009D2643" w14:paraId="4D8C9B3A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9E5" w14:textId="1C39748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4DD4" w14:textId="698E4E34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20.05.2015 № 297)</w:t>
            </w:r>
          </w:p>
        </w:tc>
      </w:tr>
      <w:tr w:rsidR="00DE52F8" w:rsidRPr="009D2643" w14:paraId="327A6401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86A" w14:textId="7A7B9AD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13E6" w14:textId="15B3D18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8)» 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01.06.2015 № 326)</w:t>
            </w:r>
          </w:p>
        </w:tc>
      </w:tr>
      <w:tr w:rsidR="00DE52F8" w:rsidRPr="009D2643" w14:paraId="73A2FD7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12C" w14:textId="163D2813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0169" w14:textId="4C14BDB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«Выявление и оценка рисков существенного искажения посредством изучения организации и ее окружения»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DE52F8" w:rsidRPr="009D2643" w14:paraId="37EA00AC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D30" w14:textId="34910DD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295E" w14:textId="08AA703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«Непрерывность деятельности»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DE52F8" w:rsidRPr="009D2643" w14:paraId="269CA98D" w14:textId="77777777" w:rsidTr="00F722E9">
        <w:trPr>
          <w:trHeight w:val="357"/>
        </w:trPr>
        <w:tc>
          <w:tcPr>
            <w:tcW w:w="534" w:type="dxa"/>
          </w:tcPr>
          <w:p w14:paraId="1E543BB7" w14:textId="3978C443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07EAC16" w14:textId="600AC635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DE52F8" w:rsidRPr="009D2643" w14:paraId="158BA1D5" w14:textId="77777777" w:rsidTr="00F722E9">
        <w:tc>
          <w:tcPr>
            <w:tcW w:w="534" w:type="dxa"/>
          </w:tcPr>
          <w:p w14:paraId="1E912E86" w14:textId="55DAEA1B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99E3609" w14:textId="21579D61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Ефимова О.В., Шнайдер О.В., Басова М.М., Ушанов И.Г. Финансово-аналитические инструменты устойчивого развития экономических субъектов. Учебное пособие. М.: КноРус. 2019. – 178 с. ISBN: 9785406068380</w:t>
            </w:r>
          </w:p>
        </w:tc>
      </w:tr>
      <w:tr w:rsidR="00DE52F8" w:rsidRPr="009D2643" w14:paraId="3A5266DA" w14:textId="77777777" w:rsidTr="00F722E9">
        <w:tc>
          <w:tcPr>
            <w:tcW w:w="534" w:type="dxa"/>
          </w:tcPr>
          <w:p w14:paraId="5716F9C0" w14:textId="735D4ECA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8CC2273" w14:textId="5F2F9FCD" w:rsidR="00DE52F8" w:rsidRPr="009D2643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Казакова Н.А. Финансовый анализ. В двух частях. 2-е издание, переработанное и дополненное / Н.А. Казакова – М.: Юрайт. 2020. 1 часть –297 с. – ISBN: 978-5-534-08792-5; 2 часть - с.209 – ISBN: 978-5-534-08793-2. ЭБС https://biblio-online.ru/</w:t>
            </w:r>
          </w:p>
        </w:tc>
      </w:tr>
      <w:tr w:rsidR="00DE52F8" w:rsidRPr="009D2643" w14:paraId="73A970B8" w14:textId="77777777" w:rsidTr="00F722E9">
        <w:tc>
          <w:tcPr>
            <w:tcW w:w="534" w:type="dxa"/>
          </w:tcPr>
          <w:p w14:paraId="46C5DEFD" w14:textId="44510B5D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06408135" w14:textId="69840A3B" w:rsidR="00DE52F8" w:rsidRPr="009D2643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Н.А. Анализ финансовой отчетности. Консолидированный бизнес.  М.: Юрайт, 2020. — 233 с. ISBN 978-5-534-10602-2. ЭБС https://biblio-online.ru/</w:t>
            </w:r>
          </w:p>
        </w:tc>
      </w:tr>
      <w:tr w:rsidR="00DE52F8" w:rsidRPr="009D2643" w14:paraId="018413C3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78C" w14:textId="0CC4ECD7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E35" w14:textId="5BB5B633" w:rsidR="00DE52F8" w:rsidRPr="00A26866" w:rsidRDefault="005D6307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Н.А. Современный стратегический анализ: учебник и практикум для магистратуры. — 3-е изд., перераб. и доп. — М. : Юрайт, 2020. — 481 с.  ISBN 978-5-534-11138-5. ЭБС https://biblio-online.ru/</w:t>
            </w:r>
          </w:p>
        </w:tc>
      </w:tr>
      <w:tr w:rsidR="00DE52F8" w:rsidRPr="009D2643" w14:paraId="0EF3A02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811" w14:textId="666F977B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BE69" w14:textId="159429DE" w:rsidR="00DE52F8" w:rsidRPr="00F722E9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 В.Г. Экономический анализ: анализ интегрированной отчетности. М.: Юнити-Дана, 2020. – 499 с. ISBN: 978-5-238-02965-8</w:t>
            </w:r>
          </w:p>
        </w:tc>
      </w:tr>
      <w:tr w:rsidR="00DE52F8" w:rsidRPr="009D2643" w14:paraId="5B6607D2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643" w14:textId="51F0CD9B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E871" w14:textId="483CD884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Мельник М.В., Ефимова О.В. и др.  Анализ финансовой отчетности. - М.: Омега-Л, 2013. – 388 с. ISB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</w:t>
            </w: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 978-5-370-02671-3</w:t>
            </w:r>
          </w:p>
        </w:tc>
      </w:tr>
      <w:tr w:rsidR="00DE52F8" w:rsidRPr="009D2643" w14:paraId="6244171E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2B5" w14:textId="142FB13D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FC25" w14:textId="530BAC8B" w:rsidR="00DE52F8" w:rsidRPr="00F722E9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Пласкова Н.С. Анализ финансовой отчетности, составленной по МСФО.  М.: ИНФРА-М. 2020. – 269 с. ISBN: 978-5-9558-0489-7. ЭБС https://Znanium.com</w:t>
            </w:r>
          </w:p>
        </w:tc>
      </w:tr>
      <w:tr w:rsidR="00DE52F8" w:rsidRPr="009D2643" w14:paraId="1BEE0931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2EC" w14:textId="53BD6C78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C784" w14:textId="56D84E8C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финансы. в 2-х частях. Учебник и практикум. М.: Издательство: Юрайт.  2019. Часть 1. 390 с. ISBN: 9785534058680, часть 2. 270 с. ISBN: 9785534058710 ЭБС https://biblio-online.ru/</w:t>
            </w:r>
          </w:p>
        </w:tc>
      </w:tr>
      <w:tr w:rsidR="00DE52F8" w:rsidRPr="009D2643" w14:paraId="7ED72646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BCD" w14:textId="13B62209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306A" w14:textId="114BF012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 А.Д. Анализ и диагностика финансово-хозяйственной деятельности промышленного предприятия: учебник. / А.Д. Шеремет. 2-е изд., доп.  – М.: ИНФРА-М. 2020.  – 374 с. – ISBN: 978-5-16-015634-7. ЭБС https://Znanium.com</w:t>
            </w:r>
          </w:p>
        </w:tc>
      </w:tr>
    </w:tbl>
    <w:p w14:paraId="47C726B0" w14:textId="77777777" w:rsidR="00A4365A" w:rsidRDefault="00A4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3FC63" w14:textId="77777777" w:rsidR="00A4365A" w:rsidRPr="0068430D" w:rsidRDefault="00A4365A" w:rsidP="00A4365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7709" w:rsidRPr="0068430D" w14:paraId="0E290BAA" w14:textId="77777777" w:rsidTr="00F722E9">
        <w:tc>
          <w:tcPr>
            <w:tcW w:w="534" w:type="dxa"/>
          </w:tcPr>
          <w:p w14:paraId="15101908" w14:textId="77777777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2BAAA6E" w14:textId="03F97BD4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834249" w:rsidRPr="00A4365A" w14:paraId="108132F3" w14:textId="77777777" w:rsidTr="00F722E9">
        <w:tc>
          <w:tcPr>
            <w:tcW w:w="534" w:type="dxa"/>
          </w:tcPr>
          <w:p w14:paraId="1697BFE9" w14:textId="2E685BA5" w:rsidR="00834249" w:rsidRPr="00A4365A" w:rsidRDefault="00834249" w:rsidP="004B7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ECBEE49" w14:textId="67EAF16B" w:rsidR="00834249" w:rsidRPr="00A4365A" w:rsidRDefault="00834249" w:rsidP="0062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 К. Управленческий учет для бизнес - решений. Учебник.</w:t>
            </w:r>
            <w:r w:rsidRPr="0083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 англ.М.:ЮНИТИ-ДАНА,201</w:t>
            </w:r>
            <w:r w:rsidRPr="004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.-655с.-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</w:t>
            </w:r>
            <w:r w:rsidRPr="003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978-5-238-00580-6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r w:rsidRPr="00D4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nanium</w:t>
            </w:r>
            <w:r w:rsidRPr="004D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834249" w:rsidRPr="00A4365A" w14:paraId="33666BB1" w14:textId="77777777" w:rsidTr="00F722E9">
        <w:tc>
          <w:tcPr>
            <w:tcW w:w="534" w:type="dxa"/>
          </w:tcPr>
          <w:p w14:paraId="63F88A3F" w14:textId="6774B5DC" w:rsidR="00834249" w:rsidRPr="00887709" w:rsidRDefault="00834249" w:rsidP="008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50DC6DA0" w14:textId="19D29C91" w:rsidR="00834249" w:rsidRPr="00887709" w:rsidRDefault="0083424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u w:val="single"/>
              </w:rPr>
            </w:pPr>
            <w:r w:rsidRPr="0088770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Казакова Н.А. Современный стратегический анализ: учебник и практикум для магистратуры. — 3-е изд., пе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рераб. и доп. — М. : Юрайт, 2020. — 469</w:t>
            </w:r>
            <w:r w:rsidRPr="0088770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с.  ISBN 978-5-534-11138-5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F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ЭБС https://urait.ru/</w:t>
            </w:r>
          </w:p>
        </w:tc>
      </w:tr>
      <w:tr w:rsidR="00887709" w:rsidRPr="0068430D" w14:paraId="39119CEA" w14:textId="77777777" w:rsidTr="00F722E9">
        <w:tc>
          <w:tcPr>
            <w:tcW w:w="534" w:type="dxa"/>
          </w:tcPr>
          <w:p w14:paraId="51E5E059" w14:textId="77777777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BCB809C" w14:textId="56A9F9ED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Управление рисками</w:t>
            </w:r>
          </w:p>
        </w:tc>
      </w:tr>
      <w:tr w:rsidR="00834249" w:rsidRPr="00A4365A" w14:paraId="4B8A51EB" w14:textId="77777777" w:rsidTr="00F722E9">
        <w:trPr>
          <w:trHeight w:val="274"/>
        </w:trPr>
        <w:tc>
          <w:tcPr>
            <w:tcW w:w="534" w:type="dxa"/>
          </w:tcPr>
          <w:p w14:paraId="7C4E65BD" w14:textId="37DB8BB8" w:rsidR="00834249" w:rsidRPr="00A4365A" w:rsidRDefault="00834249" w:rsidP="0062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3BD9858" w14:textId="1D7A18A2" w:rsidR="00834249" w:rsidRPr="00A4365A" w:rsidRDefault="00834249" w:rsidP="0062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ОСТ Р ИСО 31000-2019. Национальный стандарт Российской Федерации. Менеджмент риска. Принципы и руководство" (утв. и введен в действие Приказом Росстандарта от 10.12.2019 N 1379-ст) </w:t>
            </w:r>
          </w:p>
        </w:tc>
      </w:tr>
      <w:tr w:rsidR="00834249" w:rsidRPr="00A4365A" w14:paraId="7991B9A2" w14:textId="77777777" w:rsidTr="00F722E9">
        <w:tc>
          <w:tcPr>
            <w:tcW w:w="534" w:type="dxa"/>
          </w:tcPr>
          <w:p w14:paraId="6D4AABC2" w14:textId="1D0BBF33" w:rsidR="00834249" w:rsidRPr="00A4365A" w:rsidRDefault="0083424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4757838" w14:textId="2932A468" w:rsidR="00834249" w:rsidRPr="00A4365A" w:rsidRDefault="00834249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A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A436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65A">
              <w:rPr>
                <w:rFonts w:ascii="Times New Roman" w:hAnsi="Times New Roman" w:cs="Times New Roman"/>
                <w:sz w:val="24"/>
                <w:szCs w:val="24"/>
              </w:rPr>
              <w:t>О раскрытии информации о рисках хозяйственной деятельности организации в годовой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лтерской отчетности (ПЗ-9/2012)»</w:t>
            </w:r>
          </w:p>
        </w:tc>
      </w:tr>
      <w:tr w:rsidR="00834249" w:rsidRPr="00A4365A" w14:paraId="0DBBD283" w14:textId="77777777" w:rsidTr="00F722E9">
        <w:tc>
          <w:tcPr>
            <w:tcW w:w="534" w:type="dxa"/>
          </w:tcPr>
          <w:p w14:paraId="3B20675F" w14:textId="73FBCD2B" w:rsidR="00834249" w:rsidRPr="00A4365A" w:rsidRDefault="0083424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8B6C04" w14:textId="44903F05" w:rsidR="00834249" w:rsidRPr="00A4365A" w:rsidRDefault="00834249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</w:t>
            </w: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организации и ее окружения» (введен в действие на территории Российской Федерации Приказом Минфина России от 09.01.2019 № 2н)</w:t>
            </w:r>
          </w:p>
        </w:tc>
      </w:tr>
      <w:tr w:rsidR="00834249" w:rsidRPr="00A4365A" w14:paraId="48B67F71" w14:textId="77777777" w:rsidTr="00F722E9">
        <w:tc>
          <w:tcPr>
            <w:tcW w:w="534" w:type="dxa"/>
          </w:tcPr>
          <w:p w14:paraId="2B214653" w14:textId="3B355340" w:rsidR="00834249" w:rsidRPr="00A4365A" w:rsidRDefault="00834249" w:rsidP="00621AB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3D6F65F" w14:textId="495A41A6" w:rsidR="00834249" w:rsidRPr="00A4365A" w:rsidRDefault="00834249" w:rsidP="00621AB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и введен в действие Приказом Росстандарта от 30.11.2010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632-ст)</w:t>
            </w:r>
          </w:p>
        </w:tc>
      </w:tr>
      <w:tr w:rsidR="00834249" w:rsidRPr="00A4365A" w14:paraId="52F02F5E" w14:textId="77777777" w:rsidTr="00F722E9">
        <w:tc>
          <w:tcPr>
            <w:tcW w:w="534" w:type="dxa"/>
          </w:tcPr>
          <w:p w14:paraId="5ADE4A44" w14:textId="0C00801D" w:rsidR="00834249" w:rsidRPr="00A4365A" w:rsidRDefault="0083424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4CEED913" w14:textId="77777777" w:rsidR="00834249" w:rsidRPr="00A4365A" w:rsidRDefault="00834249" w:rsidP="00B55B5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COSO «Управление рисками организации. Интеграция со стратегией и эффективностью деятельности» (COSO ERM)</w:t>
            </w:r>
          </w:p>
          <w:p w14:paraId="72D7915A" w14:textId="020A8FB0" w:rsidR="00834249" w:rsidRPr="00A4365A" w:rsidRDefault="0083424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https://www.iia-ru.ru/news/kontseptsiya-coso-upravlenie-riskami-organizatsii-integratsiya-so-strategiey-i-effektivnostyu-deyate/</w:t>
            </w:r>
          </w:p>
        </w:tc>
      </w:tr>
      <w:tr w:rsidR="00887709" w:rsidRPr="0068430D" w14:paraId="1A8C3344" w14:textId="77777777" w:rsidTr="00F722E9">
        <w:tc>
          <w:tcPr>
            <w:tcW w:w="534" w:type="dxa"/>
          </w:tcPr>
          <w:p w14:paraId="0973FEAE" w14:textId="77777777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1B6BD62" w14:textId="1CD3EE91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Система внутреннего контроля</w:t>
            </w:r>
          </w:p>
        </w:tc>
      </w:tr>
      <w:tr w:rsidR="008307BD" w:rsidRPr="00FE7D9B" w14:paraId="65BCF209" w14:textId="77777777" w:rsidTr="00F722E9">
        <w:trPr>
          <w:trHeight w:val="240"/>
        </w:trPr>
        <w:tc>
          <w:tcPr>
            <w:tcW w:w="534" w:type="dxa"/>
          </w:tcPr>
          <w:p w14:paraId="4ABAE7CA" w14:textId="7403BB66" w:rsidR="008307BD" w:rsidRPr="00FE7D9B" w:rsidRDefault="008307BD" w:rsidP="007C6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0287EB8C" w14:textId="77777777" w:rsidR="00A42897" w:rsidRPr="00A42897" w:rsidRDefault="00A42897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№ 402-ФЗ «О бухгалтерском учете» (ст. 19) </w:t>
            </w:r>
          </w:p>
          <w:p w14:paraId="33640C70" w14:textId="77777777" w:rsidR="00A42897" w:rsidRPr="00A42897" w:rsidRDefault="00A42897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&lt;Информация&gt; Минфина России N ПЗ-11/2013</w:t>
            </w:r>
          </w:p>
          <w:p w14:paraId="437B2165" w14:textId="203DEF78" w:rsidR="008307BD" w:rsidRPr="00FE7D9B" w:rsidRDefault="00A42897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отчетности"</w:t>
            </w:r>
          </w:p>
        </w:tc>
      </w:tr>
      <w:tr w:rsidR="008307BD" w:rsidRPr="00FE7D9B" w14:paraId="371906FB" w14:textId="77777777" w:rsidTr="00F722E9">
        <w:tc>
          <w:tcPr>
            <w:tcW w:w="534" w:type="dxa"/>
            <w:shd w:val="clear" w:color="auto" w:fill="FFFFFF"/>
          </w:tcPr>
          <w:p w14:paraId="107B969B" w14:textId="56AB2109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7" w:type="dxa"/>
            <w:shd w:val="clear" w:color="auto" w:fill="FFFFFF"/>
          </w:tcPr>
          <w:p w14:paraId="7C648396" w14:textId="6C36D624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r w:rsidR="00E32F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</w:t>
            </w:r>
            <w:r w:rsidR="00E32F5F"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имущества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8307BD" w:rsidRPr="008C6F78" w14:paraId="2F0CB545" w14:textId="77777777" w:rsidTr="00F722E9">
        <w:tc>
          <w:tcPr>
            <w:tcW w:w="534" w:type="dxa"/>
          </w:tcPr>
          <w:p w14:paraId="66BF3D95" w14:textId="761A1BB5" w:rsidR="008307BD" w:rsidRPr="008C6F78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62D9DD4" w14:textId="7EE54868" w:rsidR="008307BD" w:rsidRPr="008C6F78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D62">
              <w:rPr>
                <w:rFonts w:ascii="Times New Roman" w:hAnsi="Times New Roman" w:cs="Times New Roman"/>
                <w:sz w:val="24"/>
                <w:szCs w:val="24"/>
              </w:rPr>
              <w:t>Письмо Банка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 от 10.04.2014 N 06-52/2463 </w:t>
            </w:r>
            <w:r w:rsidRPr="00981D62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8307BD" w:rsidRPr="00FE7D9B" w14:paraId="3D521141" w14:textId="77777777" w:rsidTr="00F722E9">
        <w:tc>
          <w:tcPr>
            <w:tcW w:w="534" w:type="dxa"/>
          </w:tcPr>
          <w:p w14:paraId="1451FAA8" w14:textId="22F3D1E3" w:rsidR="008307BD" w:rsidRPr="008C6F78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5547F510" w14:textId="77777777" w:rsidR="00A42897" w:rsidRPr="00A42897" w:rsidRDefault="00A42897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Налоговый кодекс Российской Федерации (часть первая) от 31.07.1998 № 146-ФЗ: Раздел V.2.</w:t>
            </w:r>
          </w:p>
          <w:p w14:paraId="44914FA3" w14:textId="77777777" w:rsidR="00A42897" w:rsidRPr="00A42897" w:rsidRDefault="00A42897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(введен Федеральным законом от 04.11.2014 N 348-ФЗ)</w:t>
            </w:r>
          </w:p>
          <w:p w14:paraId="15A8FE7A" w14:textId="77777777" w:rsidR="00A42897" w:rsidRPr="00A42897" w:rsidRDefault="00A42897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16.06.2017 N ММВ-7-15/509@</w:t>
            </w:r>
          </w:p>
          <w:p w14:paraId="0F375521" w14:textId="77777777" w:rsidR="00A42897" w:rsidRPr="00A42897" w:rsidRDefault="00A42897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контроля"</w:t>
            </w:r>
          </w:p>
          <w:p w14:paraId="1592D716" w14:textId="58C99F6A" w:rsidR="008307BD" w:rsidRPr="00FE7D9B" w:rsidRDefault="00A42897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04.10.2017 N 48424)</w:t>
            </w:r>
          </w:p>
        </w:tc>
      </w:tr>
      <w:tr w:rsidR="008307BD" w:rsidRPr="00FE7D9B" w14:paraId="34890C8B" w14:textId="77777777" w:rsidTr="00F722E9">
        <w:tc>
          <w:tcPr>
            <w:tcW w:w="534" w:type="dxa"/>
          </w:tcPr>
          <w:p w14:paraId="1A539166" w14:textId="7F7063B4" w:rsidR="008307BD" w:rsidRPr="008C6F78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14871B3D" w14:textId="77777777" w:rsidR="008307BD" w:rsidRDefault="008307BD" w:rsidP="00B55B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106CAF2D" w14:textId="1E2CB8FF" w:rsidR="008307BD" w:rsidRPr="00FE7D9B" w:rsidRDefault="008307BD" w:rsidP="008C6F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8307BD" w:rsidRPr="00FE7D9B" w14:paraId="1BB8CAF8" w14:textId="77777777" w:rsidTr="00F722E9">
        <w:tc>
          <w:tcPr>
            <w:tcW w:w="534" w:type="dxa"/>
          </w:tcPr>
          <w:p w14:paraId="276C22F1" w14:textId="11E339E4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9037" w:type="dxa"/>
            <w:shd w:val="clear" w:color="auto" w:fill="auto"/>
          </w:tcPr>
          <w:p w14:paraId="1A3C709C" w14:textId="09EA1112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организации работы комитетов по аудиту советов директоров акционерных обществ (утверждены приказом Росимущества от 20.03.2014 № 86)</w:t>
            </w:r>
          </w:p>
        </w:tc>
      </w:tr>
      <w:tr w:rsidR="008307BD" w:rsidRPr="00FE7D9B" w14:paraId="33E90AE7" w14:textId="77777777" w:rsidTr="00F722E9">
        <w:tc>
          <w:tcPr>
            <w:tcW w:w="534" w:type="dxa"/>
          </w:tcPr>
          <w:p w14:paraId="375B64AA" w14:textId="55309028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4831A739" w14:textId="7FA20C2C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организации работы внутреннего аудита в акционерных обществах с госучастием (утверждены приказом Росимущества от 04.07.2014 № 249)</w:t>
            </w:r>
          </w:p>
        </w:tc>
      </w:tr>
      <w:tr w:rsidR="008307BD" w:rsidRPr="00FE7D9B" w14:paraId="01C87CC4" w14:textId="77777777" w:rsidTr="00F722E9">
        <w:tc>
          <w:tcPr>
            <w:tcW w:w="534" w:type="dxa"/>
          </w:tcPr>
          <w:p w14:paraId="0E54078E" w14:textId="43172E71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48B27893" w14:textId="7A7A1FD6" w:rsidR="008307BD" w:rsidRPr="00FE7D9B" w:rsidRDefault="00A42897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28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построению функции внутреннего аудита в холдинговых структурах с участием Российской Федерации (утверждены приказом Росимущества от 03.09.2014 № 330)</w:t>
            </w:r>
          </w:p>
        </w:tc>
      </w:tr>
      <w:tr w:rsidR="008307BD" w:rsidRPr="00FE7D9B" w14:paraId="597942CB" w14:textId="77777777" w:rsidTr="00F722E9">
        <w:tc>
          <w:tcPr>
            <w:tcW w:w="534" w:type="dxa"/>
          </w:tcPr>
          <w:p w14:paraId="67A17A39" w14:textId="7921D9A5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4C1840C2" w14:textId="7F926F4B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ИСО/МЭК 27000-2012.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Общий обзор и терминология"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(утвержден и введен в действие Приказом Росстандарта от 15.11.2012 № 813-ст)</w:t>
            </w:r>
          </w:p>
        </w:tc>
      </w:tr>
      <w:tr w:rsidR="008307BD" w:rsidRPr="00FE7D9B" w14:paraId="6BA33CAB" w14:textId="77777777" w:rsidTr="00F722E9">
        <w:tc>
          <w:tcPr>
            <w:tcW w:w="534" w:type="dxa"/>
          </w:tcPr>
          <w:p w14:paraId="3B93D3C5" w14:textId="1E52F037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1C044A4D" w14:textId="1FAD6291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ИСО/МЭК 27001-2006.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 (утвержден и введен в действие Приказом Ростехрегулирования от 27.12.2006 № 375-ст)</w:t>
            </w:r>
          </w:p>
        </w:tc>
      </w:tr>
      <w:tr w:rsidR="008307BD" w:rsidRPr="00FE7D9B" w14:paraId="7C327686" w14:textId="77777777" w:rsidTr="00F722E9">
        <w:tc>
          <w:tcPr>
            <w:tcW w:w="534" w:type="dxa"/>
          </w:tcPr>
          <w:p w14:paraId="1AEB5006" w14:textId="53030677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705B5E02" w14:textId="1618FBA8" w:rsidR="008307BD" w:rsidRPr="00FE7D9B" w:rsidRDefault="008307BD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Концепция COSO «Интегрированная концепция построения системы внутреннего контроля» (2013)</w:t>
            </w:r>
          </w:p>
        </w:tc>
      </w:tr>
      <w:tr w:rsidR="007A616A" w:rsidRPr="00FE7D9B" w14:paraId="51D158D7" w14:textId="77777777" w:rsidTr="00F722E9">
        <w:tc>
          <w:tcPr>
            <w:tcW w:w="534" w:type="dxa"/>
          </w:tcPr>
          <w:p w14:paraId="55A71DA5" w14:textId="1E75955B" w:rsidR="007A616A" w:rsidRPr="00FE7D9B" w:rsidRDefault="007A616A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13DF4206" w14:textId="77777777" w:rsidR="007A616A" w:rsidRPr="007A616A" w:rsidRDefault="007A616A" w:rsidP="007A61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6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</w:t>
            </w:r>
          </w:p>
          <w:p w14:paraId="07292DDE" w14:textId="76F48A96" w:rsidR="007A616A" w:rsidRPr="00FE7D9B" w:rsidRDefault="007A616A" w:rsidP="007A61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6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(введен в действие на территории Российской Федерации Приказом Минфина России от 09.01.2019 N 2н)</w:t>
            </w:r>
          </w:p>
        </w:tc>
      </w:tr>
    </w:tbl>
    <w:p w14:paraId="36F9E000" w14:textId="77777777" w:rsidR="00A4365A" w:rsidRPr="00A4365A" w:rsidRDefault="00A4365A" w:rsidP="00A436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133A71" w14:textId="77777777" w:rsidR="002A0F0D" w:rsidRDefault="002A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5BDBF" w14:textId="77777777" w:rsidR="002A0F0D" w:rsidRPr="0068430D" w:rsidRDefault="002A0F0D" w:rsidP="002A0F0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B4F5AFF" w14:textId="77777777" w:rsidTr="00F722E9">
        <w:tc>
          <w:tcPr>
            <w:tcW w:w="534" w:type="dxa"/>
          </w:tcPr>
          <w:p w14:paraId="241302A0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7491FA2" w14:textId="51B4E71C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DA64CC" w:rsidRPr="002A0F0D" w14:paraId="01EA8489" w14:textId="77777777" w:rsidTr="00F722E9">
        <w:tc>
          <w:tcPr>
            <w:tcW w:w="534" w:type="dxa"/>
          </w:tcPr>
          <w:p w14:paraId="47F4D248" w14:textId="69A6673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E62DDFA" w14:textId="27748E42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02FF5268" w14:textId="77777777" w:rsidTr="00F722E9">
        <w:tc>
          <w:tcPr>
            <w:tcW w:w="534" w:type="dxa"/>
          </w:tcPr>
          <w:p w14:paraId="62749357" w14:textId="5C47B8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CEB1E8A" w14:textId="4AA8782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DA64CC" w:rsidRPr="002A0F0D" w14:paraId="2C93FAEA" w14:textId="77777777" w:rsidTr="00F722E9">
        <w:tc>
          <w:tcPr>
            <w:tcW w:w="534" w:type="dxa"/>
          </w:tcPr>
          <w:p w14:paraId="587EEF7A" w14:textId="4C29E5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80901BA" w14:textId="622A416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DA64CC" w:rsidRPr="00DA6396" w14:paraId="271A2E1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FA" w14:textId="4D988150" w:rsidR="00DA64CC" w:rsidRPr="00D30174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9B9" w14:textId="5BAD9851" w:rsidR="00DA64CC" w:rsidRPr="00DA6396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DA64CC" w:rsidRPr="002A0F0D" w14:paraId="5C7D54BD" w14:textId="77777777" w:rsidTr="00F722E9">
        <w:tc>
          <w:tcPr>
            <w:tcW w:w="534" w:type="dxa"/>
          </w:tcPr>
          <w:p w14:paraId="33C15805" w14:textId="68D355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40DB248" w14:textId="35909FA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DA64CC" w:rsidRPr="002A0F0D" w14:paraId="67CE473F" w14:textId="77777777" w:rsidTr="00F722E9">
        <w:tc>
          <w:tcPr>
            <w:tcW w:w="534" w:type="dxa"/>
          </w:tcPr>
          <w:p w14:paraId="7BB83587" w14:textId="5BB12A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F28B5AB" w14:textId="63197BC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E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722E9" w:rsidRPr="0068430D" w14:paraId="0A4D455A" w14:textId="77777777" w:rsidTr="00F722E9">
        <w:tc>
          <w:tcPr>
            <w:tcW w:w="534" w:type="dxa"/>
          </w:tcPr>
          <w:p w14:paraId="138D848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BB3C305" w14:textId="64EA8216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DA64CC" w:rsidRPr="002A0F0D" w14:paraId="732AF3F9" w14:textId="77777777" w:rsidTr="00F722E9">
        <w:tc>
          <w:tcPr>
            <w:tcW w:w="534" w:type="dxa"/>
          </w:tcPr>
          <w:p w14:paraId="4B46BA89" w14:textId="347072E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16A3974" w14:textId="4F55940D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23, 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63BA9CB9" w14:textId="77777777" w:rsidTr="00F722E9">
        <w:tc>
          <w:tcPr>
            <w:tcW w:w="534" w:type="dxa"/>
          </w:tcPr>
          <w:p w14:paraId="054A7967" w14:textId="4F3371A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1DE99AF" w14:textId="059EBD3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30 (§1, 7, 8), 34 (§1, 6), 37 (§1), 42 (§1), 43, 49, 51, 52, 53,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77E68327" w14:textId="77777777" w:rsidTr="00F722E9">
        <w:tc>
          <w:tcPr>
            <w:tcW w:w="534" w:type="dxa"/>
          </w:tcPr>
          <w:p w14:paraId="0DE21F9B" w14:textId="61EADC27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91B505C" w14:textId="42B0030F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DB735AC" w14:textId="77777777" w:rsidTr="00F722E9">
        <w:tc>
          <w:tcPr>
            <w:tcW w:w="534" w:type="dxa"/>
          </w:tcPr>
          <w:p w14:paraId="43F8EA85" w14:textId="24D3B956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142760A" w14:textId="3765E78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DA64CC" w:rsidRPr="002A0F0D" w14:paraId="08508281" w14:textId="77777777" w:rsidTr="00F722E9">
        <w:tc>
          <w:tcPr>
            <w:tcW w:w="534" w:type="dxa"/>
          </w:tcPr>
          <w:p w14:paraId="0DBD681E" w14:textId="78AC423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892F1BD" w14:textId="1D916545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722E9" w:rsidRPr="0068430D" w14:paraId="71498616" w14:textId="77777777" w:rsidTr="00F722E9">
        <w:tc>
          <w:tcPr>
            <w:tcW w:w="534" w:type="dxa"/>
          </w:tcPr>
          <w:p w14:paraId="38C5DE33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E028231" w14:textId="365011C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Правовые регулирование трудовых отношений работодателя и работника</w:t>
            </w:r>
          </w:p>
        </w:tc>
      </w:tr>
      <w:tr w:rsidR="00DA64CC" w:rsidRPr="002A0F0D" w14:paraId="5D1DED40" w14:textId="77777777" w:rsidTr="00F722E9">
        <w:tc>
          <w:tcPr>
            <w:tcW w:w="534" w:type="dxa"/>
          </w:tcPr>
          <w:p w14:paraId="4379DEBD" w14:textId="0B92294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F66281F" w14:textId="3E0CC38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30.12.2001 № 197-ФЗ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11, 13, 43, 44, 45, 50.1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F279E02" w14:textId="77777777" w:rsidTr="00F722E9">
        <w:tc>
          <w:tcPr>
            <w:tcW w:w="534" w:type="dxa"/>
          </w:tcPr>
          <w:p w14:paraId="2B26CAB1" w14:textId="25A90CF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60238EBC" w14:textId="13E46B6C" w:rsidR="00DA64CC" w:rsidRPr="002A0F0D" w:rsidRDefault="00DA64CC" w:rsidP="008C6F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37 (§1),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68430D" w14:paraId="0D9AE861" w14:textId="77777777" w:rsidTr="00F722E9">
        <w:tc>
          <w:tcPr>
            <w:tcW w:w="534" w:type="dxa"/>
          </w:tcPr>
          <w:p w14:paraId="07DE174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11E9731" w14:textId="0A3AABD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DA64CC" w:rsidRPr="002A0F0D" w14:paraId="22226610" w14:textId="77777777" w:rsidTr="00F722E9">
        <w:tc>
          <w:tcPr>
            <w:tcW w:w="534" w:type="dxa"/>
          </w:tcPr>
          <w:p w14:paraId="4DD5C9E1" w14:textId="2DE8EB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AD17FD9" w14:textId="2C31FAE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DA64CC" w:rsidRPr="002A0F0D" w14:paraId="04AE0E13" w14:textId="77777777" w:rsidTr="00F722E9">
        <w:tc>
          <w:tcPr>
            <w:tcW w:w="534" w:type="dxa"/>
          </w:tcPr>
          <w:p w14:paraId="59910065" w14:textId="2A5F952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663E7226" w14:textId="33498E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DA64CC" w:rsidRPr="002A0F0D" w14:paraId="5F42E0FE" w14:textId="77777777" w:rsidTr="00F722E9">
        <w:tc>
          <w:tcPr>
            <w:tcW w:w="534" w:type="dxa"/>
          </w:tcPr>
          <w:p w14:paraId="7B813F98" w14:textId="22D5DCCD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245EADEB" w14:textId="12E14E7F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722E9" w:rsidRPr="0068430D" w14:paraId="3AFFD2A3" w14:textId="77777777" w:rsidTr="00F722E9">
        <w:tc>
          <w:tcPr>
            <w:tcW w:w="534" w:type="dxa"/>
          </w:tcPr>
          <w:p w14:paraId="284B2986" w14:textId="77777777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964CC56" w14:textId="28719418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DA64CC" w:rsidRPr="002A0F0D" w14:paraId="5FFDECC3" w14:textId="77777777" w:rsidTr="00F722E9">
        <w:tc>
          <w:tcPr>
            <w:tcW w:w="534" w:type="dxa"/>
          </w:tcPr>
          <w:p w14:paraId="0BFEFD2E" w14:textId="5B760071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0340976D" w14:textId="022EE759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42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(§2,3)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45, 48,)</w:t>
            </w:r>
          </w:p>
        </w:tc>
      </w:tr>
      <w:tr w:rsidR="00DA64CC" w:rsidRPr="002A0F0D" w14:paraId="26A3B91D" w14:textId="77777777" w:rsidTr="00F722E9">
        <w:tc>
          <w:tcPr>
            <w:tcW w:w="534" w:type="dxa"/>
          </w:tcPr>
          <w:p w14:paraId="48BD003D" w14:textId="432E31F2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70EF94" w14:textId="011BFD77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 (часть первая) ) от 30.11.1994 № 51-ФЗ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23 (§3,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3891BA73" w14:textId="77777777" w:rsidTr="00F722E9">
        <w:tc>
          <w:tcPr>
            <w:tcW w:w="534" w:type="dxa"/>
          </w:tcPr>
          <w:p w14:paraId="5BAFF155" w14:textId="046F9C9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20157C9" w14:textId="47ADEFE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DA64CC" w:rsidRPr="002A0F0D" w14:paraId="2F1BD60B" w14:textId="77777777" w:rsidTr="00F722E9">
        <w:tc>
          <w:tcPr>
            <w:tcW w:w="534" w:type="dxa"/>
          </w:tcPr>
          <w:p w14:paraId="74F38B88" w14:textId="05FEF246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49AA8E24" w14:textId="70E1CCD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DA64CC" w:rsidRPr="002A0F0D" w14:paraId="47556CBF" w14:textId="77777777" w:rsidTr="00F722E9">
        <w:tc>
          <w:tcPr>
            <w:tcW w:w="534" w:type="dxa"/>
          </w:tcPr>
          <w:p w14:paraId="4147E96C" w14:textId="5E2AB81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9EF2B1A" w14:textId="6488BF7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DA64CC" w:rsidRPr="002A0F0D" w14:paraId="47044E17" w14:textId="77777777" w:rsidTr="00F722E9">
        <w:tc>
          <w:tcPr>
            <w:tcW w:w="534" w:type="dxa"/>
          </w:tcPr>
          <w:p w14:paraId="70FD1CA3" w14:textId="474CD8C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37" w:type="dxa"/>
            <w:shd w:val="clear" w:color="auto" w:fill="auto"/>
          </w:tcPr>
          <w:p w14:paraId="3339AF3C" w14:textId="5B3647F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DA64CC" w:rsidRPr="002A0F0D" w14:paraId="7AD80582" w14:textId="77777777" w:rsidTr="00F722E9">
        <w:tc>
          <w:tcPr>
            <w:tcW w:w="534" w:type="dxa"/>
          </w:tcPr>
          <w:p w14:paraId="7A455DEA" w14:textId="3A0592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0B34922A" w14:textId="217204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DA64CC" w:rsidRPr="002A0F0D" w14:paraId="72566B42" w14:textId="77777777" w:rsidTr="00F722E9">
        <w:tc>
          <w:tcPr>
            <w:tcW w:w="534" w:type="dxa"/>
          </w:tcPr>
          <w:p w14:paraId="350B13FE" w14:textId="33CD8B0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4C584B88" w14:textId="7973781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DA64CC" w:rsidRPr="002A0F0D" w14:paraId="3CF9515B" w14:textId="77777777" w:rsidTr="00F722E9">
        <w:tc>
          <w:tcPr>
            <w:tcW w:w="534" w:type="dxa"/>
          </w:tcPr>
          <w:p w14:paraId="082DD7EE" w14:textId="4067778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785DAE6C" w14:textId="213B544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722E9" w:rsidRPr="0068430D" w14:paraId="0BAD1879" w14:textId="77777777" w:rsidTr="00F722E9">
        <w:tc>
          <w:tcPr>
            <w:tcW w:w="534" w:type="dxa"/>
          </w:tcPr>
          <w:p w14:paraId="573DB5DE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E617407" w14:textId="61C17F4E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DA64CC" w:rsidRPr="002A0F0D" w14:paraId="662FD143" w14:textId="77777777" w:rsidTr="00F722E9">
        <w:tc>
          <w:tcPr>
            <w:tcW w:w="534" w:type="dxa"/>
          </w:tcPr>
          <w:p w14:paraId="6B96B985" w14:textId="25A576A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0A908AF7" w14:textId="6CCFF54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A64CC" w:rsidRPr="002A0F0D" w14:paraId="53256013" w14:textId="77777777" w:rsidTr="00F722E9">
        <w:tc>
          <w:tcPr>
            <w:tcW w:w="534" w:type="dxa"/>
          </w:tcPr>
          <w:p w14:paraId="1F604230" w14:textId="7569C4A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537BE5A2" w14:textId="6116B938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A64CC" w:rsidRPr="002A0F0D" w14:paraId="484FC8DB" w14:textId="77777777" w:rsidTr="00F722E9">
        <w:tc>
          <w:tcPr>
            <w:tcW w:w="534" w:type="dxa"/>
          </w:tcPr>
          <w:p w14:paraId="58E84DA6" w14:textId="37C8EC7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5BE3AC24" w14:textId="2642977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DA64CC" w:rsidRPr="002A0F0D" w14:paraId="24EBBE0D" w14:textId="77777777" w:rsidTr="00F722E9">
        <w:tc>
          <w:tcPr>
            <w:tcW w:w="534" w:type="dxa"/>
          </w:tcPr>
          <w:p w14:paraId="56B6E08C" w14:textId="2FCD3C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37D942FD" w14:textId="687584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DA64CC" w:rsidRPr="002A0F0D" w14:paraId="695CF02F" w14:textId="77777777" w:rsidTr="00F722E9">
        <w:tc>
          <w:tcPr>
            <w:tcW w:w="534" w:type="dxa"/>
          </w:tcPr>
          <w:p w14:paraId="3771CB16" w14:textId="25E0491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02E6BFE9" w14:textId="257677A7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утверждены приказом Росфинмониторинга от 08.05.2009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50A5ECED" w14:textId="77777777" w:rsidTr="00F722E9">
        <w:tc>
          <w:tcPr>
            <w:tcW w:w="534" w:type="dxa"/>
          </w:tcPr>
          <w:p w14:paraId="523BD987" w14:textId="2B78F57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2D77312A" w14:textId="3A91DA7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DA64CC" w:rsidRPr="002A0F0D" w14:paraId="10888D0D" w14:textId="77777777" w:rsidTr="00F722E9">
        <w:tc>
          <w:tcPr>
            <w:tcW w:w="534" w:type="dxa"/>
          </w:tcPr>
          <w:p w14:paraId="09E10C4C" w14:textId="24435181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87F23AE" w14:textId="7BC6B2F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DA64CC" w:rsidRPr="002A0F0D" w14:paraId="1A7CF7A6" w14:textId="77777777" w:rsidTr="00F722E9">
        <w:tc>
          <w:tcPr>
            <w:tcW w:w="534" w:type="dxa"/>
          </w:tcPr>
          <w:p w14:paraId="63E26C7A" w14:textId="59E1086F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197E019" w14:textId="459365B7" w:rsidR="00DA64CC" w:rsidRPr="002A0F0D" w:rsidRDefault="00A71C89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A64CC" w:rsidRPr="002A0F0D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государств при проведении международных деловых операций от 21.11.1997</w:t>
            </w:r>
          </w:p>
        </w:tc>
      </w:tr>
      <w:tr w:rsidR="00DA64CC" w:rsidRPr="002A0F0D" w14:paraId="67213207" w14:textId="77777777" w:rsidTr="00F722E9">
        <w:tc>
          <w:tcPr>
            <w:tcW w:w="534" w:type="dxa"/>
          </w:tcPr>
          <w:p w14:paraId="441E40F2" w14:textId="030D4252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4735699B" w14:textId="3EE008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7" w:history="1">
              <w:r w:rsidRPr="002A0F0D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со взяточничеством в международных деловых операциях от 23.05.1997</w:t>
            </w:r>
          </w:p>
        </w:tc>
      </w:tr>
      <w:tr w:rsidR="00DA64CC" w:rsidRPr="002A0F0D" w14:paraId="4B542E19" w14:textId="77777777" w:rsidTr="00F722E9">
        <w:tc>
          <w:tcPr>
            <w:tcW w:w="534" w:type="dxa"/>
          </w:tcPr>
          <w:p w14:paraId="59FE9643" w14:textId="14FE6757" w:rsidR="00DA64CC" w:rsidRPr="00F16F22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7F8924C2" w14:textId="199E346D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DA64CC" w:rsidRPr="002A0F0D" w14:paraId="0F298E70" w14:textId="77777777" w:rsidTr="00F722E9">
        <w:tc>
          <w:tcPr>
            <w:tcW w:w="534" w:type="dxa"/>
          </w:tcPr>
          <w:p w14:paraId="60EA7A2A" w14:textId="2782D58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983C501" w14:textId="7AC055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легализации (отмывания) преступных доходов» (Основные выводы)- </w:t>
            </w:r>
            <w:hyperlink r:id="rId18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5ABC1D0B" w14:textId="77777777" w:rsidTr="00EE4C05">
        <w:trPr>
          <w:trHeight w:val="640"/>
        </w:trPr>
        <w:tc>
          <w:tcPr>
            <w:tcW w:w="534" w:type="dxa"/>
          </w:tcPr>
          <w:p w14:paraId="06DEFB85" w14:textId="7945028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484A055A" w14:textId="5D783AAA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финансирования терроризма»  (Публичный отчет) - </w:t>
            </w:r>
            <w:hyperlink r:id="rId19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6AD08233" w14:textId="77777777" w:rsidTr="00F722E9">
        <w:trPr>
          <w:trHeight w:val="470"/>
        </w:trPr>
        <w:tc>
          <w:tcPr>
            <w:tcW w:w="534" w:type="dxa"/>
          </w:tcPr>
          <w:p w14:paraId="49EDC517" w14:textId="3EDA1276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41AED28F" w14:textId="298AC3BD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</w:t>
            </w:r>
            <w:r w:rsidRPr="00EE4C05">
              <w:rPr>
                <w:rFonts w:ascii="Times New Roman" w:hAnsi="Times New Roman" w:cs="Times New Roman"/>
                <w:sz w:val="24"/>
                <w:szCs w:val="24"/>
              </w:rPr>
              <w:t xml:space="preserve"> (одоб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 Решением САД от 14.12.2018)</w:t>
            </w:r>
          </w:p>
        </w:tc>
      </w:tr>
      <w:tr w:rsidR="00DA64CC" w:rsidRPr="002A0F0D" w14:paraId="6BF1FB32" w14:textId="77777777" w:rsidTr="00F722E9">
        <w:trPr>
          <w:trHeight w:val="470"/>
        </w:trPr>
        <w:tc>
          <w:tcPr>
            <w:tcW w:w="534" w:type="dxa"/>
          </w:tcPr>
          <w:p w14:paraId="67449BFE" w14:textId="0435896A" w:rsidR="00DA64CC" w:rsidRDefault="009C19E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4E213B6F" w14:textId="2199EFA1" w:rsidR="00DA64CC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2">
              <w:rPr>
                <w:rFonts w:ascii="Times New Roman" w:hAnsi="Times New Roman" w:cs="Times New Roman"/>
                <w:sz w:val="24"/>
                <w:szCs w:val="24"/>
              </w:rPr>
              <w:t>Памятка для субъектов статьи 7.1 Федерального закона № 115-ФЗ от 05.03.2020 - http://www.fedsfm.ru</w:t>
            </w:r>
          </w:p>
        </w:tc>
      </w:tr>
    </w:tbl>
    <w:p w14:paraId="7DB3168B" w14:textId="77777777" w:rsidR="002A0F0D" w:rsidRPr="002A0F0D" w:rsidRDefault="002A0F0D" w:rsidP="002A0F0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74D3BF" w14:textId="77777777" w:rsidR="00EF3321" w:rsidRDefault="00EF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EC2CF7" w14:textId="77777777" w:rsidR="00EF3321" w:rsidRPr="0068430D" w:rsidRDefault="00EF3321" w:rsidP="00EF3321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8925DA4" w14:textId="77777777" w:rsidTr="00C20CBE">
        <w:tc>
          <w:tcPr>
            <w:tcW w:w="534" w:type="dxa"/>
          </w:tcPr>
          <w:p w14:paraId="3C46EB29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83DDE9F" w14:textId="1EDA6AFB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 НДС, акцизы, таможенные пошлины и сборы</w:t>
            </w:r>
          </w:p>
        </w:tc>
      </w:tr>
      <w:tr w:rsidR="00C20CBE" w:rsidRPr="00BB0440" w14:paraId="0B619C28" w14:textId="77777777" w:rsidTr="009817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EFAD0" w14:textId="159978CC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322" w14:textId="0306BD90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C20CBE" w:rsidRPr="00BB0440" w14:paraId="1C1E9860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B6355" w14:textId="67E19E38" w:rsidR="00C20CBE" w:rsidRPr="00BB0440" w:rsidRDefault="00C20CBE" w:rsidP="00D618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AB064FA" w14:textId="0369130B" w:rsidR="00C20CBE" w:rsidRPr="00F16F22" w:rsidRDefault="00C20CB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21 «Налог на добавленную стоимость»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143, 146-151, 153-156, 159-161,162, 163-165, 167, 170-172, 174, 176, 176.1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0CBE" w:rsidRPr="00BB0440" w14:paraId="2F1C5392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5D41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5901A4CE" w14:textId="2456478F" w:rsidR="00C20CBE" w:rsidRPr="00F16F22" w:rsidRDefault="00C20CB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22 «Акцизы»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179,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182, 184-186, 187,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190,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192, 193, 195,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199-201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BB0440" w14:paraId="22CBDD72" w14:textId="77777777" w:rsidTr="00C20CBE">
        <w:tc>
          <w:tcPr>
            <w:tcW w:w="534" w:type="dxa"/>
          </w:tcPr>
          <w:p w14:paraId="6ABE60AC" w14:textId="32E58182" w:rsidR="00F722E9" w:rsidRPr="00BB0440" w:rsidRDefault="00100FD0" w:rsidP="004B7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07D5252" w14:textId="6D477E1F" w:rsidR="00F722E9" w:rsidRPr="00BB0440" w:rsidRDefault="00F722E9" w:rsidP="004B7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F722E9" w:rsidRPr="00BB0440" w14:paraId="1B17A4E7" w14:textId="77777777" w:rsidTr="00C20CBE">
        <w:tc>
          <w:tcPr>
            <w:tcW w:w="534" w:type="dxa"/>
          </w:tcPr>
          <w:p w14:paraId="33DE17EC" w14:textId="65E75E59" w:rsidR="00F722E9" w:rsidRPr="00BB0440" w:rsidRDefault="00100FD0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1FB2719" w14:textId="3F84A706" w:rsidR="00F722E9" w:rsidRPr="00BB0440" w:rsidRDefault="00F722E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</w:t>
            </w:r>
            <w:r w:rsidR="00F1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29.10.2014 № ММВ-7-3/558@ «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</w:t>
            </w:r>
            <w:r w:rsidR="00F1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стоимость в электронной форме»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(с изменениями и дополнениями)</w:t>
            </w:r>
          </w:p>
        </w:tc>
      </w:tr>
      <w:tr w:rsidR="00F722E9" w:rsidRPr="00BB0440" w14:paraId="1A577571" w14:textId="77777777" w:rsidTr="00C20CBE">
        <w:tc>
          <w:tcPr>
            <w:tcW w:w="534" w:type="dxa"/>
          </w:tcPr>
          <w:p w14:paraId="7E3A16EA" w14:textId="4FADFAA6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51DFBF2" w14:textId="2FD94743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(Астана, 29.05.2014</w:t>
            </w:r>
            <w:r w:rsidR="00F16F22">
              <w:rPr>
                <w:rFonts w:ascii="Times New Roman" w:hAnsi="Times New Roman"/>
                <w:sz w:val="24"/>
                <w:szCs w:val="24"/>
              </w:rPr>
              <w:t>)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  <w:tr w:rsidR="00F722E9" w:rsidRPr="00BB0440" w14:paraId="6869A7C7" w14:textId="77777777" w:rsidTr="00C20CBE">
        <w:tc>
          <w:tcPr>
            <w:tcW w:w="534" w:type="dxa"/>
          </w:tcPr>
          <w:p w14:paraId="0549639C" w14:textId="1C0F10C4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284133B6" w14:textId="158E0B04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Таможенного кодексе Евразийского экономического союза (Москва, 11.04.2017)</w:t>
            </w:r>
          </w:p>
        </w:tc>
      </w:tr>
      <w:tr w:rsidR="00F722E9" w:rsidRPr="00BB0440" w14:paraId="67DD1108" w14:textId="77777777" w:rsidTr="00C20CBE">
        <w:tc>
          <w:tcPr>
            <w:tcW w:w="534" w:type="dxa"/>
          </w:tcPr>
          <w:p w14:paraId="04EC9632" w14:textId="51769F96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8567541" w14:textId="6B7F1243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</w:t>
            </w:r>
          </w:p>
        </w:tc>
      </w:tr>
      <w:tr w:rsidR="00F722E9" w:rsidRPr="00BB0440" w14:paraId="7ACB70C6" w14:textId="77777777" w:rsidTr="00C20CBE">
        <w:tc>
          <w:tcPr>
            <w:tcW w:w="534" w:type="dxa"/>
          </w:tcPr>
          <w:p w14:paraId="6204C679" w14:textId="5FE16A11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6E3589E" w14:textId="1F83B33A" w:rsidR="00F722E9" w:rsidRPr="00BB0440" w:rsidRDefault="00F16F22" w:rsidP="00F16F22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 xml:space="preserve">Протокол о порядке взимания косвенных налога </w:t>
            </w:r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механизме контроля за их уплатой при экспорте и импорте товаров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>, выполнении работ, оказании услуг</w:t>
            </w:r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722E9"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18 к Договору </w:t>
            </w:r>
            <w:r w:rsidR="00F722E9" w:rsidRPr="00BB0440">
              <w:rPr>
                <w:rFonts w:ascii="Times New Roman" w:hAnsi="Times New Roman"/>
                <w:sz w:val="24"/>
                <w:szCs w:val="24"/>
              </w:rPr>
              <w:t>о Ев</w:t>
            </w:r>
            <w:r>
              <w:rPr>
                <w:rFonts w:ascii="Times New Roman" w:hAnsi="Times New Roman"/>
                <w:sz w:val="24"/>
                <w:szCs w:val="24"/>
              </w:rPr>
              <w:t>разийском экономическом союзе (п</w:t>
            </w:r>
            <w:r w:rsidR="00F722E9" w:rsidRPr="00BB0440">
              <w:rPr>
                <w:rFonts w:ascii="Times New Roman" w:hAnsi="Times New Roman"/>
                <w:sz w:val="24"/>
                <w:szCs w:val="24"/>
              </w:rPr>
              <w:t>одписан в г. Астане 29.05.2</w:t>
            </w:r>
            <w:r>
              <w:rPr>
                <w:rFonts w:ascii="Times New Roman" w:hAnsi="Times New Roman"/>
                <w:sz w:val="24"/>
                <w:szCs w:val="24"/>
              </w:rPr>
              <w:t>014 с последующими изменениями))</w:t>
            </w:r>
          </w:p>
        </w:tc>
      </w:tr>
      <w:tr w:rsidR="00F722E9" w:rsidRPr="00BB0440" w14:paraId="78F8A7F1" w14:textId="77777777" w:rsidTr="00C20CBE">
        <w:tc>
          <w:tcPr>
            <w:tcW w:w="534" w:type="dxa"/>
          </w:tcPr>
          <w:p w14:paraId="493C6A80" w14:textId="046ED774" w:rsidR="00F722E9" w:rsidRPr="00BB0440" w:rsidRDefault="00100FD0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9B251CA" w14:textId="2D38614F" w:rsidR="00F722E9" w:rsidRPr="00BB0440" w:rsidRDefault="00171C8F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F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F722E9" w:rsidRPr="0068430D" w14:paraId="6AA4E185" w14:textId="77777777" w:rsidTr="00C20CBE">
        <w:tc>
          <w:tcPr>
            <w:tcW w:w="534" w:type="dxa"/>
          </w:tcPr>
          <w:p w14:paraId="6A781C6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0241D8" w14:textId="2DCE9D5F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 Налог на прибыль</w:t>
            </w:r>
          </w:p>
        </w:tc>
      </w:tr>
      <w:tr w:rsidR="00F16F22" w:rsidRPr="00BB0440" w14:paraId="2A81C715" w14:textId="77777777" w:rsidTr="00F16F2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67ACD" w14:textId="2EDF9EB0" w:rsidR="00F16F22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944A" w14:textId="7F7B3039" w:rsidR="00F16F22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="00F73593"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F22" w:rsidRPr="00BB0440" w14:paraId="74825E56" w14:textId="77777777" w:rsidTr="00F16F2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4DDB" w14:textId="77777777" w:rsidR="00F16F22" w:rsidRPr="00BB0440" w:rsidRDefault="00F16F22" w:rsidP="00D618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4FBF2F32" w14:textId="25658963" w:rsidR="00F16F22" w:rsidRPr="00F16F22" w:rsidRDefault="00F16F22" w:rsidP="000D40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25 «Налог на прибыль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246,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249, 250, 251,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252-264, 265, 266, 267, 269, 270, 271, 272, 273,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275, 276, 277, 279, 280, 281, 283, 288, 290 – 296, 298-299, 313 – 320, 329, 305-312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BB0440" w14:paraId="7672F45F" w14:textId="77777777" w:rsidTr="00C20CBE">
        <w:tc>
          <w:tcPr>
            <w:tcW w:w="534" w:type="dxa"/>
          </w:tcPr>
          <w:p w14:paraId="5ACE4147" w14:textId="3BB203C4" w:rsidR="00F722E9" w:rsidRPr="007B18A9" w:rsidRDefault="00100FD0" w:rsidP="00F1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6F22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0C355E65" w14:textId="7FD22EA6" w:rsidR="007B18A9" w:rsidRPr="00BB0440" w:rsidRDefault="00F722E9" w:rsidP="007B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23.09.2019</w:t>
            </w: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ММВ-7-3/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475@ «</w:t>
            </w: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рганизаций в электронной форме»</w:t>
            </w:r>
          </w:p>
        </w:tc>
      </w:tr>
      <w:tr w:rsidR="00F722E9" w:rsidRPr="0068430D" w14:paraId="66EDAAD0" w14:textId="77777777" w:rsidTr="00C20CBE">
        <w:tc>
          <w:tcPr>
            <w:tcW w:w="534" w:type="dxa"/>
          </w:tcPr>
          <w:p w14:paraId="035CC5A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39C86D6" w14:textId="35AB2FFD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 НДФЛ и страховые взносы</w:t>
            </w:r>
          </w:p>
        </w:tc>
      </w:tr>
      <w:tr w:rsidR="00C20CBE" w:rsidRPr="00BB0440" w14:paraId="233346B7" w14:textId="77777777" w:rsidTr="009817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9A8D" w14:textId="0A4E14C9" w:rsidR="00C20CBE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DD0E" w14:textId="2AD09ACB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20CBE" w:rsidRPr="00BB0440" w14:paraId="2ABB2337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1152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12CB227" w14:textId="313CB163" w:rsidR="00C20CBE" w:rsidRPr="00C20CBE" w:rsidRDefault="00C20CB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Глава 23 «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лиц» 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ст. 210, 223, 218-221, 226, 230</w:t>
            </w:r>
            <w:r w:rsidR="00F16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0CBE" w:rsidRPr="00BB0440" w14:paraId="60DDC6D2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7BDA6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6842AC6D" w14:textId="16D5C534" w:rsidR="00C20CBE" w:rsidRPr="00C20CBE" w:rsidRDefault="00F16F22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34 «Страховые взносы»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>ст. 419-423,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>425,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>427,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BE" w:rsidRPr="00C20CB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68430D" w14:paraId="12D135F7" w14:textId="77777777" w:rsidTr="00C20CBE">
        <w:tc>
          <w:tcPr>
            <w:tcW w:w="534" w:type="dxa"/>
          </w:tcPr>
          <w:p w14:paraId="7E3A9D17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FEA1916" w14:textId="1313EB6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4. Налоговый контроль и налоговое администрирование</w:t>
            </w:r>
          </w:p>
        </w:tc>
      </w:tr>
      <w:tr w:rsidR="00C20CBE" w:rsidRPr="00BB0440" w14:paraId="22951C39" w14:textId="77777777" w:rsidTr="00C20CBE">
        <w:tc>
          <w:tcPr>
            <w:tcW w:w="534" w:type="dxa"/>
            <w:vMerge w:val="restart"/>
          </w:tcPr>
          <w:p w14:paraId="645DC10F" w14:textId="164BE5FF" w:rsidR="00C20CBE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7F0FF774" w14:textId="7660C81C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20CBE" w:rsidRPr="00BB0440" w14:paraId="3A1A5A9C" w14:textId="77777777" w:rsidTr="00C20CBE">
        <w:tc>
          <w:tcPr>
            <w:tcW w:w="534" w:type="dxa"/>
            <w:vMerge/>
          </w:tcPr>
          <w:p w14:paraId="33D34A7E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4D686C94" w14:textId="4F264CC8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111, главы 5 и 6</w:t>
            </w:r>
          </w:p>
        </w:tc>
      </w:tr>
      <w:tr w:rsidR="00C20CBE" w:rsidRPr="00BB0440" w14:paraId="0E730D03" w14:textId="77777777" w:rsidTr="00C20CBE">
        <w:tc>
          <w:tcPr>
            <w:tcW w:w="534" w:type="dxa"/>
            <w:vMerge/>
          </w:tcPr>
          <w:p w14:paraId="0E1CF6EB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012DB48" w14:textId="51656254" w:rsidR="00C20CBE" w:rsidRPr="00BB0440" w:rsidRDefault="00C20CBE" w:rsidP="000D40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8 (кроме ст.44-45 и 52-58), главы 9-12, глава 14 (ст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87-89; 90-100)</w:t>
            </w:r>
          </w:p>
        </w:tc>
      </w:tr>
      <w:tr w:rsidR="00C20CBE" w:rsidRPr="00BB0440" w14:paraId="5CBB2385" w14:textId="77777777" w:rsidTr="00C20CBE">
        <w:tc>
          <w:tcPr>
            <w:tcW w:w="534" w:type="dxa"/>
            <w:vMerge/>
          </w:tcPr>
          <w:p w14:paraId="1C27966A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EC6D3E0" w14:textId="06FF578C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C20CBE" w:rsidRPr="00BB0440" w14:paraId="6CC0C18A" w14:textId="77777777" w:rsidTr="00C20CBE">
        <w:tc>
          <w:tcPr>
            <w:tcW w:w="534" w:type="dxa"/>
            <w:vMerge/>
          </w:tcPr>
          <w:p w14:paraId="75794EB1" w14:textId="77777777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124E9BEE" w14:textId="4F95E388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 19 ст.137-142</w:t>
            </w:r>
          </w:p>
        </w:tc>
      </w:tr>
    </w:tbl>
    <w:p w14:paraId="2DC22D87" w14:textId="77777777" w:rsidR="00500A50" w:rsidRDefault="0050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5971DB" w14:textId="54120355" w:rsidR="00500A50" w:rsidRPr="0068430D" w:rsidRDefault="006C735F" w:rsidP="00502D1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</w:pPr>
      <w:r w:rsidRPr="0068430D"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  <w:lastRenderedPageBreak/>
        <w:t>III ЭТАП</w:t>
      </w:r>
    </w:p>
    <w:p w14:paraId="3B71A1EB" w14:textId="77777777" w:rsidR="00500A50" w:rsidRPr="00500A50" w:rsidRDefault="00500A50" w:rsidP="00500A5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7F89E" w14:textId="7ABCF633" w:rsidR="00FF6DAD" w:rsidRPr="0068430D" w:rsidRDefault="00721B50" w:rsidP="00FF6DA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t>Модуль: «</w:t>
      </w:r>
      <w:r w:rsidR="00FF6DAD" w:rsidRPr="0068430D">
        <w:rPr>
          <w:rFonts w:ascii="Times New Roman" w:hAnsi="Times New Roman" w:cs="Times New Roman"/>
          <w:sz w:val="32"/>
          <w:szCs w:val="32"/>
          <w:u w:val="single"/>
        </w:rPr>
        <w:t>Комплексная задача</w:t>
      </w:r>
      <w:r w:rsidRPr="0068430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1EF315D5" w14:textId="77777777" w:rsidR="008739B6" w:rsidRDefault="008739B6" w:rsidP="00873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77795" w14:textId="18DFA704" w:rsidR="002A0228" w:rsidRPr="0068430D" w:rsidRDefault="008739B6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Источниками для подготовки к 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модулю «Комплексная задача» третьего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тапа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квалификационного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экзамена являются 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390F">
        <w:rPr>
          <w:rFonts w:ascii="Times New Roman" w:eastAsia="Calibri" w:hAnsi="Times New Roman" w:cs="Times New Roman"/>
          <w:sz w:val="24"/>
          <w:szCs w:val="24"/>
          <w:lang w:eastAsia="ru-RU"/>
        </w:rPr>
        <w:t>по подготовке претендентов</w:t>
      </w:r>
      <w:r w:rsidR="00F93D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включают 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описание подхода к содержанию и решению комплексной задачи, перечень оцениваемых компетенций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в том числе </w:t>
      </w:r>
      <w:r w:rsidR="002A0228" w:rsidRPr="00500A50">
        <w:rPr>
          <w:rFonts w:ascii="Times New Roman" w:hAnsi="Times New Roman"/>
          <w:sz w:val="24"/>
          <w:szCs w:val="24"/>
          <w:lang w:eastAsia="ru-RU"/>
        </w:rPr>
        <w:t>профессиональные навыки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, порядок их оценки и  ожидаемый результат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рассмотренные на конкретном 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примере.</w:t>
      </w:r>
    </w:p>
    <w:p w14:paraId="5FF0F0C8" w14:textId="77777777" w:rsidR="002A0228" w:rsidRPr="0068430D" w:rsidRDefault="002A0228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0228" w:rsidRPr="0068430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5543" w14:textId="77777777" w:rsidR="00A71C89" w:rsidRDefault="00A71C89" w:rsidP="00095B7D">
      <w:pPr>
        <w:spacing w:after="0" w:line="240" w:lineRule="auto"/>
      </w:pPr>
      <w:r>
        <w:separator/>
      </w:r>
    </w:p>
  </w:endnote>
  <w:endnote w:type="continuationSeparator" w:id="0">
    <w:p w14:paraId="5058D76B" w14:textId="77777777" w:rsidR="00A71C89" w:rsidRDefault="00A71C89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697776"/>
      <w:docPartObj>
        <w:docPartGallery w:val="Page Numbers (Bottom of Page)"/>
        <w:docPartUnique/>
      </w:docPartObj>
    </w:sdtPr>
    <w:sdtEndPr/>
    <w:sdtContent>
      <w:p w14:paraId="6D58D20C" w14:textId="46F82D76" w:rsidR="00A7290E" w:rsidRDefault="00A729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8F">
          <w:rPr>
            <w:noProof/>
          </w:rPr>
          <w:t>26</w:t>
        </w:r>
        <w:r>
          <w:fldChar w:fldCharType="end"/>
        </w:r>
      </w:p>
    </w:sdtContent>
  </w:sdt>
  <w:p w14:paraId="6CB1E617" w14:textId="77777777" w:rsidR="00A7290E" w:rsidRDefault="00A729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F34E" w14:textId="77777777" w:rsidR="00A71C89" w:rsidRDefault="00A71C89" w:rsidP="00095B7D">
      <w:pPr>
        <w:spacing w:after="0" w:line="240" w:lineRule="auto"/>
      </w:pPr>
      <w:r>
        <w:separator/>
      </w:r>
    </w:p>
  </w:footnote>
  <w:footnote w:type="continuationSeparator" w:id="0">
    <w:p w14:paraId="73BEACC7" w14:textId="77777777" w:rsidR="00A71C89" w:rsidRDefault="00A71C89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 w15:restartNumberingAfterBreak="0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 w15:restartNumberingAfterBreak="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1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0"/>
  </w:num>
  <w:num w:numId="26">
    <w:abstractNumId w:val="4"/>
  </w:num>
  <w:num w:numId="27">
    <w:abstractNumId w:val="44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6"/>
  </w:num>
  <w:num w:numId="36">
    <w:abstractNumId w:val="13"/>
  </w:num>
  <w:num w:numId="37">
    <w:abstractNumId w:val="17"/>
  </w:num>
  <w:num w:numId="38">
    <w:abstractNumId w:val="45"/>
  </w:num>
  <w:num w:numId="39">
    <w:abstractNumId w:val="47"/>
  </w:num>
  <w:num w:numId="40">
    <w:abstractNumId w:val="5"/>
  </w:num>
  <w:num w:numId="41">
    <w:abstractNumId w:val="37"/>
  </w:num>
  <w:num w:numId="42">
    <w:abstractNumId w:val="2"/>
  </w:num>
  <w:num w:numId="43">
    <w:abstractNumId w:val="36"/>
  </w:num>
  <w:num w:numId="44">
    <w:abstractNumId w:val="12"/>
  </w:num>
  <w:num w:numId="45">
    <w:abstractNumId w:val="34"/>
  </w:num>
  <w:num w:numId="46">
    <w:abstractNumId w:val="46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2"/>
  </w:num>
  <w:num w:numId="53">
    <w:abstractNumId w:val="10"/>
  </w:num>
  <w:num w:numId="54">
    <w:abstractNumId w:val="35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94"/>
    <w:rsid w:val="00012F8A"/>
    <w:rsid w:val="00024452"/>
    <w:rsid w:val="00056A41"/>
    <w:rsid w:val="00067DAD"/>
    <w:rsid w:val="000736D2"/>
    <w:rsid w:val="00077EA7"/>
    <w:rsid w:val="00093384"/>
    <w:rsid w:val="00095B7D"/>
    <w:rsid w:val="000D3EC0"/>
    <w:rsid w:val="000D407E"/>
    <w:rsid w:val="000D522E"/>
    <w:rsid w:val="000F4B09"/>
    <w:rsid w:val="00100FD0"/>
    <w:rsid w:val="00102FF2"/>
    <w:rsid w:val="00104F1D"/>
    <w:rsid w:val="0011198E"/>
    <w:rsid w:val="00123F9E"/>
    <w:rsid w:val="00152FEC"/>
    <w:rsid w:val="00171C8F"/>
    <w:rsid w:val="00177280"/>
    <w:rsid w:val="00191827"/>
    <w:rsid w:val="001D0723"/>
    <w:rsid w:val="001F7D81"/>
    <w:rsid w:val="0024113F"/>
    <w:rsid w:val="00255D91"/>
    <w:rsid w:val="002665A1"/>
    <w:rsid w:val="00286023"/>
    <w:rsid w:val="00291CAC"/>
    <w:rsid w:val="002A0228"/>
    <w:rsid w:val="002A0F0D"/>
    <w:rsid w:val="002A5766"/>
    <w:rsid w:val="002B2703"/>
    <w:rsid w:val="002C1C69"/>
    <w:rsid w:val="002C73D6"/>
    <w:rsid w:val="002E186B"/>
    <w:rsid w:val="002E4991"/>
    <w:rsid w:val="002F7503"/>
    <w:rsid w:val="0031553A"/>
    <w:rsid w:val="00320F4D"/>
    <w:rsid w:val="00322DDA"/>
    <w:rsid w:val="00323A91"/>
    <w:rsid w:val="00325516"/>
    <w:rsid w:val="00364E22"/>
    <w:rsid w:val="003832BF"/>
    <w:rsid w:val="003A7316"/>
    <w:rsid w:val="003D212C"/>
    <w:rsid w:val="003E37F2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5567C"/>
    <w:rsid w:val="00457435"/>
    <w:rsid w:val="00474446"/>
    <w:rsid w:val="00476DEA"/>
    <w:rsid w:val="004A05E8"/>
    <w:rsid w:val="004A28A9"/>
    <w:rsid w:val="004B700B"/>
    <w:rsid w:val="004D32FC"/>
    <w:rsid w:val="00500A50"/>
    <w:rsid w:val="00502D15"/>
    <w:rsid w:val="005036F0"/>
    <w:rsid w:val="005311CA"/>
    <w:rsid w:val="00542FDF"/>
    <w:rsid w:val="00552668"/>
    <w:rsid w:val="0057352B"/>
    <w:rsid w:val="005A2C19"/>
    <w:rsid w:val="005A4220"/>
    <w:rsid w:val="005A6EAB"/>
    <w:rsid w:val="005B33EB"/>
    <w:rsid w:val="005C7E60"/>
    <w:rsid w:val="005D6307"/>
    <w:rsid w:val="005E1FC3"/>
    <w:rsid w:val="0061375B"/>
    <w:rsid w:val="00617004"/>
    <w:rsid w:val="00621AB2"/>
    <w:rsid w:val="00623932"/>
    <w:rsid w:val="00643BAE"/>
    <w:rsid w:val="00664F1A"/>
    <w:rsid w:val="00674942"/>
    <w:rsid w:val="0068430D"/>
    <w:rsid w:val="00685311"/>
    <w:rsid w:val="00691F99"/>
    <w:rsid w:val="00693F2C"/>
    <w:rsid w:val="006A6444"/>
    <w:rsid w:val="006A7FCD"/>
    <w:rsid w:val="006B3443"/>
    <w:rsid w:val="006B6065"/>
    <w:rsid w:val="006C190C"/>
    <w:rsid w:val="006C735F"/>
    <w:rsid w:val="006E18F7"/>
    <w:rsid w:val="006E358E"/>
    <w:rsid w:val="006F501E"/>
    <w:rsid w:val="00711AC9"/>
    <w:rsid w:val="00720E49"/>
    <w:rsid w:val="00721B50"/>
    <w:rsid w:val="00754565"/>
    <w:rsid w:val="00772246"/>
    <w:rsid w:val="00776E11"/>
    <w:rsid w:val="0078390F"/>
    <w:rsid w:val="00784433"/>
    <w:rsid w:val="007A616A"/>
    <w:rsid w:val="007B18A9"/>
    <w:rsid w:val="007C64B1"/>
    <w:rsid w:val="007C65C3"/>
    <w:rsid w:val="007E0131"/>
    <w:rsid w:val="007E236E"/>
    <w:rsid w:val="007F5B10"/>
    <w:rsid w:val="008122D3"/>
    <w:rsid w:val="008307BD"/>
    <w:rsid w:val="0083247A"/>
    <w:rsid w:val="00834249"/>
    <w:rsid w:val="0083474D"/>
    <w:rsid w:val="0083627F"/>
    <w:rsid w:val="00837827"/>
    <w:rsid w:val="00842771"/>
    <w:rsid w:val="00853AF7"/>
    <w:rsid w:val="00857D90"/>
    <w:rsid w:val="00864E51"/>
    <w:rsid w:val="008739B6"/>
    <w:rsid w:val="00884763"/>
    <w:rsid w:val="00887709"/>
    <w:rsid w:val="0089072A"/>
    <w:rsid w:val="00893DA0"/>
    <w:rsid w:val="008A7C1D"/>
    <w:rsid w:val="008B1290"/>
    <w:rsid w:val="008C6F78"/>
    <w:rsid w:val="008C796D"/>
    <w:rsid w:val="008C7D6F"/>
    <w:rsid w:val="008D04FA"/>
    <w:rsid w:val="008D7A2F"/>
    <w:rsid w:val="008E2744"/>
    <w:rsid w:val="008E3922"/>
    <w:rsid w:val="008E6823"/>
    <w:rsid w:val="00904AE8"/>
    <w:rsid w:val="009731EE"/>
    <w:rsid w:val="009758E8"/>
    <w:rsid w:val="009817A0"/>
    <w:rsid w:val="00991AC9"/>
    <w:rsid w:val="009C19E8"/>
    <w:rsid w:val="009D23D5"/>
    <w:rsid w:val="00A26866"/>
    <w:rsid w:val="00A42897"/>
    <w:rsid w:val="00A4365A"/>
    <w:rsid w:val="00A70F9C"/>
    <w:rsid w:val="00A712D1"/>
    <w:rsid w:val="00A71C89"/>
    <w:rsid w:val="00A7290E"/>
    <w:rsid w:val="00A97610"/>
    <w:rsid w:val="00AB720F"/>
    <w:rsid w:val="00AC09FB"/>
    <w:rsid w:val="00AD4BF2"/>
    <w:rsid w:val="00B065BA"/>
    <w:rsid w:val="00B077A5"/>
    <w:rsid w:val="00B11CAB"/>
    <w:rsid w:val="00B20229"/>
    <w:rsid w:val="00B3633B"/>
    <w:rsid w:val="00B47DAC"/>
    <w:rsid w:val="00B5175C"/>
    <w:rsid w:val="00B55B58"/>
    <w:rsid w:val="00B66EFB"/>
    <w:rsid w:val="00BC1380"/>
    <w:rsid w:val="00BC3067"/>
    <w:rsid w:val="00BC3FA0"/>
    <w:rsid w:val="00BC637F"/>
    <w:rsid w:val="00BF6A1A"/>
    <w:rsid w:val="00BF7326"/>
    <w:rsid w:val="00C00240"/>
    <w:rsid w:val="00C17B26"/>
    <w:rsid w:val="00C20C11"/>
    <w:rsid w:val="00C20CBE"/>
    <w:rsid w:val="00C264EF"/>
    <w:rsid w:val="00C44CAC"/>
    <w:rsid w:val="00C61D91"/>
    <w:rsid w:val="00C66FBA"/>
    <w:rsid w:val="00C73D06"/>
    <w:rsid w:val="00C74EE0"/>
    <w:rsid w:val="00CD0D7C"/>
    <w:rsid w:val="00D20F2B"/>
    <w:rsid w:val="00D30174"/>
    <w:rsid w:val="00D40D66"/>
    <w:rsid w:val="00D4152D"/>
    <w:rsid w:val="00D61877"/>
    <w:rsid w:val="00D7095A"/>
    <w:rsid w:val="00D70D5B"/>
    <w:rsid w:val="00D92363"/>
    <w:rsid w:val="00D93CEF"/>
    <w:rsid w:val="00DA1566"/>
    <w:rsid w:val="00DA64CC"/>
    <w:rsid w:val="00DB326E"/>
    <w:rsid w:val="00DB61A2"/>
    <w:rsid w:val="00DB671E"/>
    <w:rsid w:val="00DC47B4"/>
    <w:rsid w:val="00DD0872"/>
    <w:rsid w:val="00DE52F8"/>
    <w:rsid w:val="00DF3E2F"/>
    <w:rsid w:val="00DF7E93"/>
    <w:rsid w:val="00E32F5F"/>
    <w:rsid w:val="00E74FFE"/>
    <w:rsid w:val="00E9164E"/>
    <w:rsid w:val="00EA6F60"/>
    <w:rsid w:val="00EB3C2F"/>
    <w:rsid w:val="00EB5D4E"/>
    <w:rsid w:val="00ED2D0B"/>
    <w:rsid w:val="00EE4C05"/>
    <w:rsid w:val="00EF3321"/>
    <w:rsid w:val="00EF409C"/>
    <w:rsid w:val="00F06F9C"/>
    <w:rsid w:val="00F16F22"/>
    <w:rsid w:val="00F55D3F"/>
    <w:rsid w:val="00F66222"/>
    <w:rsid w:val="00F722E9"/>
    <w:rsid w:val="00F73593"/>
    <w:rsid w:val="00F85513"/>
    <w:rsid w:val="00F93D20"/>
    <w:rsid w:val="00FB0A16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  <w15:docId w15:val="{9AB9EDC1-0119-4E91-B7A3-CDF0559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document/?id_4=125979-kontseptualnye_osnovy_predstavleniya_" TargetMode="External"/><Relationship Id="rId13" Type="http://schemas.openxmlformats.org/officeDocument/2006/relationships/hyperlink" Target="consultantplus://offline/ref=A4BB7E078818D4F32F408F214283D776300D1A1DB50E35FA90BE9CBD1Bq6y1M" TargetMode="External"/><Relationship Id="rId18" Type="http://schemas.openxmlformats.org/officeDocument/2006/relationships/hyperlink" Target="http://www.fedsf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nfin.ru/ru/document/?id_4=125979-kontseptualnye_osnovy_predstavleniya_" TargetMode="External"/><Relationship Id="rId17" Type="http://schemas.openxmlformats.org/officeDocument/2006/relationships/hyperlink" Target="consultantplus://offline/ref=1F098652DD05DA09D7A08633C4702765CD3DECDB18126FB5ED1B76DBC9542D4D0346FAB4A987C7Y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F16552C81F5F7C721099F19CAF406C8AE4C91D24FB78965BA1D702454FEB11FEA2D65E834CYEX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document/?id_4=125979-kontseptualnye_osnovy_predstavleniya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gratedreporting.org/wp-content/uploads/2015/03/13-12-08-THE-INTERNATIONAL-IR-FRAMEWORK.docx_en-US_ru-RU.pdf" TargetMode="External"/><Relationship Id="rId10" Type="http://schemas.openxmlformats.org/officeDocument/2006/relationships/hyperlink" Target="https://eak-rus.ru/files/2019/mm-finans1et_251219.pdf" TargetMode="External"/><Relationship Id="rId19" Type="http://schemas.openxmlformats.org/officeDocument/2006/relationships/hyperlink" Target="http://www.fedsf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.ru/ru/document/?id_4=125979-kontseptualnye_osnovy_predstavleniya_" TargetMode="External"/><Relationship Id="rId14" Type="http://schemas.openxmlformats.org/officeDocument/2006/relationships/hyperlink" Target="https://eak-rus.ru/files/2020/fin-2et-mm_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F0C7-0521-49DA-92F1-B6806384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10441</Words>
  <Characters>59520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Фролова Елена Ивановна</cp:lastModifiedBy>
  <cp:revision>4</cp:revision>
  <cp:lastPrinted>2020-06-26T12:11:00Z</cp:lastPrinted>
  <dcterms:created xsi:type="dcterms:W3CDTF">2020-09-24T16:49:00Z</dcterms:created>
  <dcterms:modified xsi:type="dcterms:W3CDTF">2020-09-25T14:45:00Z</dcterms:modified>
</cp:coreProperties>
</file>