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9FAA7" w14:textId="77777777" w:rsidR="00A51280" w:rsidRPr="00A51280" w:rsidRDefault="00A51280" w:rsidP="00A51280">
      <w:pPr>
        <w:keepNext/>
        <w:pageBreakBefore/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Область знаний «</w:t>
      </w:r>
      <w:r w:rsidRPr="00A51280">
        <w:rPr>
          <w:rFonts w:ascii="Times New Roman" w:hAnsi="Times New Roman" w:cs="Times New Roman"/>
          <w:b/>
          <w:bCs/>
          <w:sz w:val="24"/>
          <w:szCs w:val="24"/>
          <w:u w:val="single"/>
        </w:rPr>
        <w:t>АУДИТ</w:t>
      </w:r>
      <w:r w:rsidR="00D33830">
        <w:rPr>
          <w:rFonts w:ascii="Times New Roman" w:hAnsi="Times New Roman" w:cs="Times New Roman"/>
          <w:b/>
          <w:bCs/>
          <w:sz w:val="24"/>
          <w:szCs w:val="24"/>
          <w:u w:val="single"/>
        </w:rPr>
        <w:t>ОРСКАЯ ДЕЯТЕЛЬНОСТЬ</w:t>
      </w:r>
      <w:r w:rsidRPr="00A5128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1861A2A0" w14:textId="77777777" w:rsidR="00A51280" w:rsidRPr="00D33830" w:rsidRDefault="00A51280" w:rsidP="00A51280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33830">
        <w:rPr>
          <w:rFonts w:ascii="Times New Roman" w:hAnsi="Times New Roman" w:cs="Times New Roman"/>
          <w:b/>
          <w:bCs/>
          <w:sz w:val="20"/>
          <w:szCs w:val="20"/>
        </w:rPr>
        <w:t>Перечень вопросов, предлагаемых претендентам на квалификационном экзамене на</w:t>
      </w:r>
      <w:r w:rsidR="001E3A31" w:rsidRPr="00D33830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D33830">
        <w:rPr>
          <w:rFonts w:ascii="Times New Roman" w:hAnsi="Times New Roman" w:cs="Times New Roman"/>
          <w:b/>
          <w:bCs/>
          <w:sz w:val="20"/>
          <w:szCs w:val="20"/>
        </w:rPr>
        <w:t>получение квалификационного аттестата аудитора</w:t>
      </w:r>
    </w:p>
    <w:p w14:paraId="74A89250" w14:textId="77777777" w:rsidR="00A51280" w:rsidRPr="00D33830" w:rsidRDefault="00A51280" w:rsidP="00A51280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33830">
        <w:rPr>
          <w:rFonts w:ascii="Times New Roman" w:hAnsi="Times New Roman" w:cs="Times New Roman"/>
          <w:b/>
          <w:bCs/>
          <w:sz w:val="20"/>
          <w:szCs w:val="20"/>
        </w:rPr>
        <w:t>(в части вопросов экзаменационных билетов)</w:t>
      </w:r>
    </w:p>
    <w:p w14:paraId="0201FE21" w14:textId="77777777" w:rsidR="00A51280" w:rsidRPr="00D33830" w:rsidRDefault="00A51280" w:rsidP="00A51280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17EDD3B" w14:textId="77777777" w:rsidR="00A51280" w:rsidRPr="00A51280" w:rsidRDefault="00A51280" w:rsidP="00A51280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9DE7B" w14:textId="77777777"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Тема 1. Понятие и содержание аудиторской деятельности</w:t>
      </w:r>
    </w:p>
    <w:p w14:paraId="41E03288" w14:textId="77777777" w:rsidR="00372C4D" w:rsidRDefault="00A51280" w:rsidP="00A463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Аудиторское заключение: понятие, порядок представления аудиторской организацией, определение заведомо ложного аудиторского заключения в соответствии с Федеральным законом «Об аудиторской деятельности».</w:t>
      </w:r>
    </w:p>
    <w:p w14:paraId="2F209040" w14:textId="04BF81B8" w:rsidR="00FD4B76" w:rsidRDefault="00EC2FC6" w:rsidP="00A463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Аудиторы и аудиторские организации: понятия, право на участие (осуществление) в аудиторской деятельности согласно Федеральному закону «Об аудиторской деятельности»</w:t>
      </w:r>
      <w:r w:rsidR="00CC35E2">
        <w:rPr>
          <w:rFonts w:ascii="Times New Roman" w:hAnsi="Times New Roman" w:cs="Times New Roman"/>
          <w:sz w:val="24"/>
          <w:szCs w:val="24"/>
        </w:rPr>
        <w:t>.</w:t>
      </w:r>
    </w:p>
    <w:p w14:paraId="0F4ABC12" w14:textId="77777777" w:rsidR="00CC35E2" w:rsidRDefault="00CC35E2" w:rsidP="00A463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F6C42" w14:textId="77777777"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 xml:space="preserve">Тема 3. Профессиональная этика аудиторов </w:t>
      </w:r>
    </w:p>
    <w:p w14:paraId="6678FB76" w14:textId="77777777" w:rsidR="00CC35E2" w:rsidRDefault="00D51D07" w:rsidP="00CC35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Кодекс профессиональной этики аудиторов: </w:t>
      </w:r>
      <w:r w:rsidR="00CC35E2" w:rsidRPr="00915A24">
        <w:rPr>
          <w:rFonts w:ascii="Times New Roman" w:hAnsi="Times New Roman" w:cs="Times New Roman"/>
          <w:sz w:val="24"/>
          <w:szCs w:val="24"/>
        </w:rPr>
        <w:t>Угрозы нарушения принципов профессиональной этики при осуществлении аудиторской деятельности: личной заинтересованности, самоконтроля, заступничества, близкого знакомства, шантажа.</w:t>
      </w:r>
    </w:p>
    <w:p w14:paraId="4A53D5C1" w14:textId="77777777" w:rsidR="00CC35E2" w:rsidRDefault="00D51D07" w:rsidP="00CC35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D07">
        <w:rPr>
          <w:rFonts w:ascii="Times New Roman" w:hAnsi="Times New Roman" w:cs="Times New Roman"/>
          <w:sz w:val="24"/>
          <w:szCs w:val="24"/>
        </w:rPr>
        <w:t>Кодекс профессиональной этики аудиторов: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5E2" w:rsidRPr="00AC79BE">
        <w:rPr>
          <w:rFonts w:ascii="Times New Roman" w:hAnsi="Times New Roman" w:cs="Times New Roman"/>
          <w:sz w:val="24"/>
          <w:szCs w:val="24"/>
        </w:rPr>
        <w:t>Выявление и оценка угроз, приемлемый уровень угрозы и ответные меры путем устранения угроз или сведения их к приемлемому уровню.</w:t>
      </w:r>
    </w:p>
    <w:p w14:paraId="0D3C1892" w14:textId="77777777" w:rsidR="00CC35E2" w:rsidRDefault="00CC35E2" w:rsidP="00CC35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Кодекс профессиональной этики аудиторов: з</w:t>
      </w:r>
      <w:r w:rsidRPr="00AC79BE">
        <w:rPr>
          <w:rFonts w:ascii="Times New Roman" w:hAnsi="Times New Roman" w:cs="Times New Roman"/>
          <w:sz w:val="24"/>
          <w:szCs w:val="24"/>
        </w:rPr>
        <w:t>аключение договора оказания аудиторских профессиональных услуг: приемлемость отношений с клиентом и задания, приемлемость задания, продолжение сотрудничества с клиентом и выполнения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874924" w14:textId="77777777" w:rsidR="00CC35E2" w:rsidRPr="00915A24" w:rsidRDefault="00CC35E2" w:rsidP="00CC35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9BE">
        <w:rPr>
          <w:rFonts w:ascii="Times New Roman" w:hAnsi="Times New Roman" w:cs="Times New Roman"/>
          <w:sz w:val="24"/>
          <w:szCs w:val="24"/>
        </w:rPr>
        <w:t>Кодекс профессиональной этики аудиторов: смена аудитора, использование работы эксперта. Второе мнение.</w:t>
      </w:r>
    </w:p>
    <w:p w14:paraId="420DDB72" w14:textId="77777777" w:rsidR="00CC35E2" w:rsidRPr="000C0DF9" w:rsidRDefault="00CC35E2" w:rsidP="00CC35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DF9">
        <w:rPr>
          <w:rFonts w:ascii="Times New Roman" w:hAnsi="Times New Roman" w:cs="Times New Roman"/>
          <w:sz w:val="24"/>
          <w:szCs w:val="24"/>
        </w:rPr>
        <w:t>Кодекс профессиональной этики аудиторов</w:t>
      </w:r>
      <w:r>
        <w:rPr>
          <w:rFonts w:ascii="Times New Roman" w:hAnsi="Times New Roman" w:cs="Times New Roman"/>
          <w:sz w:val="24"/>
          <w:szCs w:val="24"/>
        </w:rPr>
        <w:t>: в</w:t>
      </w:r>
      <w:r w:rsidRPr="000C0DF9">
        <w:rPr>
          <w:rFonts w:ascii="Times New Roman" w:hAnsi="Times New Roman" w:cs="Times New Roman"/>
          <w:sz w:val="24"/>
          <w:szCs w:val="24"/>
        </w:rPr>
        <w:t>ознаграждение аудитора: уровень вознагра</w:t>
      </w:r>
      <w:r w:rsidRPr="00AC79BE">
        <w:rPr>
          <w:rFonts w:ascii="Times New Roman" w:hAnsi="Times New Roman" w:cs="Times New Roman"/>
          <w:sz w:val="24"/>
          <w:szCs w:val="24"/>
        </w:rPr>
        <w:t>ждения, условное вознаграждение</w:t>
      </w:r>
      <w:r w:rsidRPr="000C0D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A87770" w14:textId="77777777" w:rsidR="00CC35E2" w:rsidRDefault="00CC35E2" w:rsidP="00CC35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9BE">
        <w:rPr>
          <w:rFonts w:ascii="Times New Roman" w:hAnsi="Times New Roman" w:cs="Times New Roman"/>
          <w:sz w:val="24"/>
          <w:szCs w:val="24"/>
        </w:rPr>
        <w:t>Кодекс профессиональной этики аудиторов: вознаграждение аудитора: вознаграждение за посредничество и комиссионное вознаграждение, приобретение или продажа аудиторской организации.</w:t>
      </w:r>
    </w:p>
    <w:p w14:paraId="72FCA49B" w14:textId="01E04322" w:rsidR="00372C4D" w:rsidRDefault="00D51D07" w:rsidP="00372C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D07">
        <w:rPr>
          <w:rFonts w:ascii="Times New Roman" w:hAnsi="Times New Roman" w:cs="Times New Roman"/>
          <w:sz w:val="24"/>
          <w:szCs w:val="24"/>
        </w:rPr>
        <w:t xml:space="preserve">Кодекс профессиональной этики аудиторов: </w:t>
      </w:r>
      <w:r w:rsidR="00CC35E2" w:rsidRPr="000C0DF9">
        <w:rPr>
          <w:rFonts w:ascii="Times New Roman" w:hAnsi="Times New Roman" w:cs="Times New Roman"/>
          <w:sz w:val="24"/>
          <w:szCs w:val="24"/>
        </w:rPr>
        <w:t>Поощрения, включая подарки и знаки внимания: поощрения запрещенные и не запрещенные нормативными актами, оказание ненадлежащего влияния, члены семьи и родственники.</w:t>
      </w:r>
    </w:p>
    <w:p w14:paraId="137C235B" w14:textId="77777777" w:rsidR="00372C4D" w:rsidRDefault="00372C4D" w:rsidP="00372C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2FA43" w14:textId="77777777"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Тема 4. Правила независимости аудиторов и аудиторских организаций</w:t>
      </w:r>
    </w:p>
    <w:p w14:paraId="52E7AA90" w14:textId="77777777" w:rsidR="00A51280" w:rsidRPr="00A51280" w:rsidRDefault="00D51D07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независимости аудиторов и аудиторских организаций: </w:t>
      </w:r>
      <w:r w:rsidR="00A51280" w:rsidRPr="00A51280">
        <w:rPr>
          <w:rFonts w:ascii="Times New Roman" w:hAnsi="Times New Roman" w:cs="Times New Roman"/>
          <w:sz w:val="24"/>
          <w:szCs w:val="24"/>
        </w:rPr>
        <w:t xml:space="preserve">Применение концептуального подхода к соблюдению независимости при </w:t>
      </w:r>
      <w:r w:rsidR="00EC2FC6">
        <w:rPr>
          <w:rFonts w:ascii="Times New Roman" w:hAnsi="Times New Roman" w:cs="Times New Roman"/>
          <w:sz w:val="24"/>
          <w:szCs w:val="24"/>
        </w:rPr>
        <w:t xml:space="preserve">длительном </w:t>
      </w:r>
      <w:r w:rsidR="00A51280" w:rsidRPr="00A51280">
        <w:rPr>
          <w:rFonts w:ascii="Times New Roman" w:hAnsi="Times New Roman" w:cs="Times New Roman"/>
          <w:sz w:val="24"/>
          <w:szCs w:val="24"/>
        </w:rPr>
        <w:t xml:space="preserve">взаимодействии персонала </w:t>
      </w:r>
      <w:r w:rsidR="00EC2FC6">
        <w:rPr>
          <w:rFonts w:ascii="Times New Roman" w:hAnsi="Times New Roman" w:cs="Times New Roman"/>
          <w:sz w:val="24"/>
          <w:szCs w:val="24"/>
        </w:rPr>
        <w:t xml:space="preserve">аудита </w:t>
      </w:r>
      <w:r w:rsidR="00A51280" w:rsidRPr="00A51280">
        <w:rPr>
          <w:rFonts w:ascii="Times New Roman" w:hAnsi="Times New Roman" w:cs="Times New Roman"/>
          <w:sz w:val="24"/>
          <w:szCs w:val="24"/>
        </w:rPr>
        <w:t>с аудируемым лицом (включая вопросы ротации).</w:t>
      </w:r>
    </w:p>
    <w:p w14:paraId="1C87486E" w14:textId="77777777" w:rsidR="00EC2FC6" w:rsidRDefault="00EC2FC6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Правил независимости аудиторов и аудиторских организаций при проведении аудита бухгалтерской (финансовой) отчетности общественно значимых хозяйствующих субъектов: понятие общественно з</w:t>
      </w:r>
      <w:r w:rsidR="00E75C9A">
        <w:rPr>
          <w:rFonts w:ascii="Times New Roman" w:hAnsi="Times New Roman" w:cs="Times New Roman"/>
          <w:sz w:val="24"/>
          <w:szCs w:val="24"/>
        </w:rPr>
        <w:t>начимых хозяйствующих субъектов; угрозы независимости</w:t>
      </w:r>
      <w:r w:rsidR="002D0210">
        <w:rPr>
          <w:rFonts w:ascii="Times New Roman" w:hAnsi="Times New Roman" w:cs="Times New Roman"/>
          <w:sz w:val="24"/>
          <w:szCs w:val="24"/>
        </w:rPr>
        <w:t>.</w:t>
      </w:r>
    </w:p>
    <w:p w14:paraId="4BBD2B12" w14:textId="1C650FC9" w:rsidR="00E47391" w:rsidRDefault="002D021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10">
        <w:rPr>
          <w:rFonts w:ascii="Times New Roman" w:hAnsi="Times New Roman" w:cs="Times New Roman"/>
          <w:sz w:val="24"/>
          <w:szCs w:val="24"/>
        </w:rPr>
        <w:lastRenderedPageBreak/>
        <w:t>Применение Правил независимости аудиторов и аудиторских организаций при проведении аудита бухгалтерской (финансовой) отчетности общественно значимых хозяйствующих субъектов: особенности оказания услуг, связанных с выполнением заданий, не обеспечивающих уверенность; вознаграждения.</w:t>
      </w:r>
    </w:p>
    <w:p w14:paraId="332A260F" w14:textId="77777777" w:rsidR="00E47391" w:rsidRDefault="00E47391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CEDACC" w14:textId="6C1B6590" w:rsidR="00E47391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504154683"/>
      <w:bookmarkStart w:id="1" w:name="_Toc513110972"/>
      <w:r w:rsidRPr="00D33830">
        <w:rPr>
          <w:rFonts w:ascii="Times New Roman" w:hAnsi="Times New Roman" w:cs="Times New Roman"/>
          <w:b/>
          <w:bCs/>
          <w:sz w:val="24"/>
          <w:szCs w:val="24"/>
        </w:rPr>
        <w:t>Тема 5. Контроль качества работы аудиторов и аудиторских организаций</w:t>
      </w:r>
      <w:bookmarkEnd w:id="0"/>
      <w:bookmarkEnd w:id="1"/>
      <w:r w:rsidR="00E4739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0E97143" w14:textId="77777777" w:rsidR="00372C4D" w:rsidRDefault="00372C4D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C9E40" w14:textId="092E5116"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МСКК 1</w:t>
      </w:r>
    </w:p>
    <w:p w14:paraId="0049A5AF" w14:textId="77777777" w:rsidR="00372C4D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МСКК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услуг»: система контроля качества аудиторской организации; применение и соблюдение соответствующих требований.</w:t>
      </w:r>
    </w:p>
    <w:p w14:paraId="185F9F3B" w14:textId="2465E9F7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МСКК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услуг»: элементы системы контроля качества аудиторской организации и ответственность руководства за обеспечение ее качества.</w:t>
      </w:r>
    </w:p>
    <w:p w14:paraId="276C6A29" w14:textId="77777777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МСКК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услуг»: политика и процедуры, обеспечивающие соблюдение этических требований.</w:t>
      </w:r>
    </w:p>
    <w:p w14:paraId="05316490" w14:textId="77777777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МСКК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 и МСА 220 «Контроль качества при проведении аудита финансовой отчетности»: принятие и продолжение отношений с клиентами, принятие и выполнение конкретных заданий. Кадровые ресурсы, назначение аудиторских групп.</w:t>
      </w:r>
    </w:p>
    <w:p w14:paraId="52EBAE98" w14:textId="77777777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 xml:space="preserve">МСКК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услуг»: контроль качества при выполнении заданий (политика и процедуры; консультации; лица, осуществляющие проверку качества; документирование проверки качества; </w:t>
      </w:r>
      <w:r w:rsidR="00E75C9A">
        <w:rPr>
          <w:rFonts w:ascii="Times New Roman" w:hAnsi="Times New Roman" w:cs="Times New Roman"/>
          <w:sz w:val="24"/>
          <w:szCs w:val="24"/>
        </w:rPr>
        <w:t xml:space="preserve">расхождение </w:t>
      </w:r>
      <w:r w:rsidRPr="00A51280">
        <w:rPr>
          <w:rFonts w:ascii="Times New Roman" w:hAnsi="Times New Roman" w:cs="Times New Roman"/>
          <w:sz w:val="24"/>
          <w:szCs w:val="24"/>
        </w:rPr>
        <w:t>во мнениях; документация по зданию</w:t>
      </w:r>
      <w:r w:rsidR="00E75C9A">
        <w:rPr>
          <w:rFonts w:ascii="Times New Roman" w:hAnsi="Times New Roman" w:cs="Times New Roman"/>
          <w:sz w:val="24"/>
          <w:szCs w:val="24"/>
        </w:rPr>
        <w:t>, мониторинг</w:t>
      </w:r>
      <w:r w:rsidRPr="00A51280">
        <w:rPr>
          <w:rFonts w:ascii="Times New Roman" w:hAnsi="Times New Roman" w:cs="Times New Roman"/>
          <w:sz w:val="24"/>
          <w:szCs w:val="24"/>
        </w:rPr>
        <w:t>).</w:t>
      </w:r>
    </w:p>
    <w:p w14:paraId="3695E598" w14:textId="77777777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МСКК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услуг»: контроль качества при выполнении заданий, оценка выявленных недостатков, сообщение о них и их устранение; документация системы контроля качества.</w:t>
      </w:r>
    </w:p>
    <w:p w14:paraId="2F95D308" w14:textId="77777777"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CDB971" w14:textId="77777777"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МСА 220</w:t>
      </w:r>
    </w:p>
    <w:p w14:paraId="6C4FEE3A" w14:textId="77777777" w:rsidR="00E75C9A" w:rsidRDefault="00E75C9A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МСА 220 «Контроль качества при проведении аудита финансовой отчетности»: ответственность руководителя за качество аудита (соблюдение соответствующих этических </w:t>
      </w:r>
      <w:r>
        <w:rPr>
          <w:rFonts w:ascii="Times New Roman" w:hAnsi="Times New Roman" w:cs="Times New Roman"/>
          <w:sz w:val="24"/>
          <w:szCs w:val="24"/>
        </w:rPr>
        <w:lastRenderedPageBreak/>
        <w:t>требований, принятие и продолжение отношений с клиентами, принятие и выполнение определенных заданий, назначение аудиторских групп).</w:t>
      </w:r>
    </w:p>
    <w:p w14:paraId="51732087" w14:textId="77777777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220 «Контроль качества при проведении аудита финансовой отчетности»: контроль качества при проведении аудита (руководство, контроль и проведение задания; обзорные проверки, консультации; проверка качества выполнения задания; расхождения во мнениях).</w:t>
      </w:r>
    </w:p>
    <w:p w14:paraId="33B8B68C" w14:textId="26AB00FE" w:rsidR="00E47391" w:rsidRDefault="00A51280" w:rsidP="00E47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 xml:space="preserve">МСА 220 «Контроль качества при проведении аудита финансовой отчетности»: мониторинг выполняемых заданий и </w:t>
      </w:r>
      <w:r w:rsidR="00D51D07">
        <w:rPr>
          <w:rFonts w:ascii="Times New Roman" w:hAnsi="Times New Roman" w:cs="Times New Roman"/>
          <w:sz w:val="24"/>
          <w:szCs w:val="24"/>
        </w:rPr>
        <w:t xml:space="preserve">аудиторская </w:t>
      </w:r>
      <w:r w:rsidRPr="00A51280">
        <w:rPr>
          <w:rFonts w:ascii="Times New Roman" w:hAnsi="Times New Roman" w:cs="Times New Roman"/>
          <w:sz w:val="24"/>
          <w:szCs w:val="24"/>
        </w:rPr>
        <w:t>документация.</w:t>
      </w:r>
      <w:bookmarkStart w:id="2" w:name="_Toc504154684"/>
      <w:bookmarkStart w:id="3" w:name="_Toc513110973"/>
    </w:p>
    <w:p w14:paraId="503FE79C" w14:textId="77777777" w:rsidR="00E47391" w:rsidRPr="00E47391" w:rsidRDefault="00E47391" w:rsidP="00E47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521D7" w14:textId="77777777" w:rsidR="00A51280" w:rsidRDefault="00A51280" w:rsidP="00D3383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30">
        <w:rPr>
          <w:rFonts w:ascii="Times New Roman" w:hAnsi="Times New Roman" w:cs="Times New Roman"/>
          <w:b/>
          <w:bCs/>
          <w:sz w:val="24"/>
          <w:szCs w:val="24"/>
        </w:rPr>
        <w:t>Тема 6. Общие принципы аудита финансовой отчетности и обязанности аудитора</w:t>
      </w:r>
      <w:bookmarkEnd w:id="2"/>
      <w:bookmarkEnd w:id="3"/>
      <w:r w:rsidR="00E4739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0100A99" w14:textId="77777777" w:rsidR="00E47391" w:rsidRPr="00D33830" w:rsidRDefault="00E47391" w:rsidP="00D3383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37316" w14:textId="77777777"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МСА 200</w:t>
      </w:r>
    </w:p>
    <w:p w14:paraId="0212F53A" w14:textId="77777777" w:rsidR="00A51280" w:rsidRDefault="00A51280" w:rsidP="00D338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200 «Основные цели независимого аудитора и проведение аудита в соответствии с Международными стандартами аудита»: назначение аудита и основные цели аудитора при проведении аудита бухгалтерской (финансовой) отчетности; основополагающее допущение, относящееся к обязанностям руководства.</w:t>
      </w:r>
    </w:p>
    <w:p w14:paraId="2C566A91" w14:textId="77777777" w:rsidR="00E75C9A" w:rsidRDefault="00E75C9A" w:rsidP="00D338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МСА 200 </w:t>
      </w:r>
      <w:r w:rsidRPr="00E75C9A">
        <w:rPr>
          <w:rFonts w:ascii="Times New Roman" w:hAnsi="Times New Roman" w:cs="Times New Roman"/>
          <w:sz w:val="24"/>
          <w:szCs w:val="24"/>
        </w:rPr>
        <w:t>«Основные цели независимого аудитора и проведение аудита в соответствии с Международными стандартами аудита»: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профессиональный скептицизм при проведении аудита бухгалтерской (финансовой) отчетности: понятие, поддержание бдительности и сохранение профессионального скептицизма на протяжении всего аудита, применение профессионального скептицизма при оценке аудиторских доказательств, надежности используемой информации, добросовестности руководства.</w:t>
      </w:r>
    </w:p>
    <w:p w14:paraId="0A4314DF" w14:textId="77777777" w:rsidR="00B02722" w:rsidRPr="00A51280" w:rsidRDefault="00B02722" w:rsidP="00D338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200 «Основные цели независимого аудитора и проведение аудита в соответствии с Международными стандартами аудита»:</w:t>
      </w:r>
      <w:r w:rsidRPr="00B02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51280">
        <w:rPr>
          <w:rFonts w:ascii="Times New Roman" w:hAnsi="Times New Roman" w:cs="Times New Roman"/>
          <w:sz w:val="24"/>
          <w:szCs w:val="24"/>
        </w:rPr>
        <w:t>рофессиональное суждение при проведении аудита бухгалтерской (финансовой) отчетности: понятие, применение к основным вопросам на протяжении всего аудита; отличительная черта профессионального суждения, ожидаемого от аудитора, и его оценка; ограничения применения профессионального суждения.</w:t>
      </w:r>
    </w:p>
    <w:p w14:paraId="4A847179" w14:textId="77777777" w:rsidR="00B02722" w:rsidRPr="00A51280" w:rsidRDefault="00B02722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20D37" w14:textId="77777777"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МСА 210</w:t>
      </w:r>
    </w:p>
    <w:p w14:paraId="27C1E427" w14:textId="77777777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210 «Согласование условий аудиторских заданий»: обязательные условия для проведения аудита,</w:t>
      </w:r>
      <w:r w:rsidR="00E75C9A">
        <w:rPr>
          <w:rFonts w:ascii="Times New Roman" w:hAnsi="Times New Roman" w:cs="Times New Roman"/>
          <w:sz w:val="24"/>
          <w:szCs w:val="24"/>
        </w:rPr>
        <w:t xml:space="preserve"> ограничение объема работ и иные факторы, воздействующие на принятие предложений о проведении аудита</w:t>
      </w:r>
      <w:r w:rsidRPr="00A51280">
        <w:rPr>
          <w:rFonts w:ascii="Times New Roman" w:hAnsi="Times New Roman" w:cs="Times New Roman"/>
          <w:sz w:val="24"/>
          <w:szCs w:val="24"/>
        </w:rPr>
        <w:t>.</w:t>
      </w:r>
    </w:p>
    <w:p w14:paraId="545A7898" w14:textId="77777777" w:rsid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210 «Согласование условий аудиторских заданий»: соглашение об условиях аудиторского задания, повторные аудиторские задания, принятие изменений в условиях аудиторского задания.</w:t>
      </w:r>
    </w:p>
    <w:p w14:paraId="2DD1438D" w14:textId="77777777" w:rsidR="001C16E7" w:rsidRPr="00A51280" w:rsidRDefault="001C16E7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93404" w14:textId="77777777" w:rsidR="0052735B" w:rsidRPr="00D33830" w:rsidRDefault="0052735B" w:rsidP="00D3383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30">
        <w:rPr>
          <w:rFonts w:ascii="Times New Roman" w:hAnsi="Times New Roman" w:cs="Times New Roman"/>
          <w:b/>
          <w:bCs/>
          <w:sz w:val="24"/>
          <w:szCs w:val="24"/>
        </w:rPr>
        <w:t xml:space="preserve">МСА 230 </w:t>
      </w:r>
    </w:p>
    <w:p w14:paraId="71ED5557" w14:textId="77777777" w:rsidR="008924C9" w:rsidRPr="008924C9" w:rsidRDefault="0052735B" w:rsidP="00A10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МСА 230 «Аудиторская документация</w:t>
      </w:r>
      <w:r w:rsidRPr="00960C3B">
        <w:rPr>
          <w:rFonts w:ascii="Times New Roman" w:hAnsi="Times New Roman" w:cs="Times New Roman"/>
          <w:sz w:val="24"/>
          <w:szCs w:val="24"/>
        </w:rPr>
        <w:t>»: характер и назначение аудиторской документации, цели аудитора при ее подготовке</w:t>
      </w:r>
      <w:r w:rsidR="00152600">
        <w:rPr>
          <w:rFonts w:ascii="Times New Roman" w:hAnsi="Times New Roman" w:cs="Times New Roman"/>
          <w:sz w:val="24"/>
          <w:szCs w:val="24"/>
        </w:rPr>
        <w:t>, форма, содержание и объем рабочей документации о выполненных аудиторских процедурах и собранных аудиторских доказательствах</w:t>
      </w:r>
      <w:r w:rsidR="008924C9" w:rsidRPr="00960C3B">
        <w:rPr>
          <w:rFonts w:ascii="Times New Roman" w:hAnsi="Times New Roman" w:cs="Times New Roman"/>
          <w:sz w:val="24"/>
          <w:szCs w:val="24"/>
        </w:rPr>
        <w:t>.</w:t>
      </w:r>
    </w:p>
    <w:p w14:paraId="38EFED48" w14:textId="77777777" w:rsidR="00152600" w:rsidRDefault="00152600" w:rsidP="00A10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EB49A" w14:textId="77777777" w:rsidR="00E75C9A" w:rsidRPr="00A51280" w:rsidRDefault="00152600" w:rsidP="00A10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МСА </w:t>
      </w:r>
      <w:r w:rsidR="00E75C9A">
        <w:rPr>
          <w:rFonts w:ascii="Times New Roman" w:hAnsi="Times New Roman" w:cs="Times New Roman"/>
          <w:sz w:val="24"/>
          <w:szCs w:val="24"/>
        </w:rPr>
        <w:t>230 «Аудиторская документация»: окончательное формирование аудиторского файла: вопросы, возникающие после даты аудиторского заключения, изменение и дополнение документации.</w:t>
      </w:r>
    </w:p>
    <w:p w14:paraId="1D1362CC" w14:textId="77777777" w:rsidR="00A51280" w:rsidRPr="00A51280" w:rsidRDefault="00A51280" w:rsidP="00A512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C1E057" w14:textId="77777777"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МСА 240</w:t>
      </w:r>
    </w:p>
    <w:p w14:paraId="27C80DDF" w14:textId="77777777" w:rsidR="00A13618" w:rsidRDefault="009F193F" w:rsidP="00D338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 xml:space="preserve">МСА 240 «Обязанности аудитора в отношении недобросовестных действий при проведении аудита финансовой отчетности»: </w:t>
      </w:r>
      <w:r w:rsidR="00BA0457">
        <w:rPr>
          <w:rFonts w:ascii="Times New Roman" w:hAnsi="Times New Roman" w:cs="Times New Roman"/>
          <w:sz w:val="24"/>
          <w:szCs w:val="24"/>
        </w:rPr>
        <w:t>н</w:t>
      </w:r>
      <w:r w:rsidR="00A13618" w:rsidRPr="00A51280">
        <w:rPr>
          <w:rFonts w:ascii="Times New Roman" w:hAnsi="Times New Roman" w:cs="Times New Roman"/>
          <w:sz w:val="24"/>
          <w:szCs w:val="24"/>
        </w:rPr>
        <w:t>едобросовестные действия: характеристика, ответственность за их предотвращение и обнаружение, цели и обязанности аудитора в отношении недобросовестных действий при проведении аудита бухгалтерской (финансовой) отчетности.</w:t>
      </w:r>
    </w:p>
    <w:p w14:paraId="40C8FA8E" w14:textId="77777777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 xml:space="preserve">МСА 240 «Обязанности аудитора в отношении недобросовестных действий при проведении аудита финансовой отчетности»: процедуры оценки рисков существенного искажения вследствие недобросовестных действий и </w:t>
      </w:r>
      <w:r w:rsidR="000C7C4C">
        <w:rPr>
          <w:rFonts w:ascii="Times New Roman" w:hAnsi="Times New Roman" w:cs="Times New Roman"/>
          <w:sz w:val="24"/>
          <w:szCs w:val="24"/>
        </w:rPr>
        <w:t xml:space="preserve">связанные с этим </w:t>
      </w:r>
      <w:r w:rsidRPr="00A51280">
        <w:rPr>
          <w:rFonts w:ascii="Times New Roman" w:hAnsi="Times New Roman" w:cs="Times New Roman"/>
          <w:sz w:val="24"/>
          <w:szCs w:val="24"/>
        </w:rPr>
        <w:t>действия аудитора</w:t>
      </w:r>
      <w:r w:rsidR="000C7C4C">
        <w:rPr>
          <w:rFonts w:ascii="Times New Roman" w:hAnsi="Times New Roman" w:cs="Times New Roman"/>
          <w:sz w:val="24"/>
          <w:szCs w:val="24"/>
        </w:rPr>
        <w:t xml:space="preserve"> – запрос информации  руководства организации, выявление необычных и неожиданных соотношений, оценка факторов риска недобросовестных действий</w:t>
      </w:r>
      <w:r w:rsidRPr="00A51280">
        <w:rPr>
          <w:rFonts w:ascii="Times New Roman" w:hAnsi="Times New Roman" w:cs="Times New Roman"/>
          <w:sz w:val="24"/>
          <w:szCs w:val="24"/>
        </w:rPr>
        <w:t>.</w:t>
      </w:r>
    </w:p>
    <w:p w14:paraId="7940EB8E" w14:textId="77777777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240 «Обязанности аудитора в отношении недобросовестных действий при проведении аудита финансовой отчетности»: аудиторские процедуры в ответ на риски существенного искажения вследствие недобросовестных действий, оценка аудиторских доказательств</w:t>
      </w:r>
      <w:r w:rsidR="000C7C4C">
        <w:rPr>
          <w:rFonts w:ascii="Times New Roman" w:hAnsi="Times New Roman" w:cs="Times New Roman"/>
          <w:sz w:val="24"/>
          <w:szCs w:val="24"/>
        </w:rPr>
        <w:t>, письменные заявления и информирование руководства и лиц, отвечающих за корпоративное управление, информирование регулирующих и правоохранительных органов</w:t>
      </w:r>
      <w:r w:rsidRPr="00A51280">
        <w:rPr>
          <w:rFonts w:ascii="Times New Roman" w:hAnsi="Times New Roman" w:cs="Times New Roman"/>
          <w:sz w:val="24"/>
          <w:szCs w:val="24"/>
        </w:rPr>
        <w:t>.</w:t>
      </w:r>
    </w:p>
    <w:p w14:paraId="4A999BD9" w14:textId="77777777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 xml:space="preserve">МСА 240 «Обязанности аудитора в отношении недобросовестных действий при проведении аудита финансовой отчетности»: </w:t>
      </w:r>
      <w:r w:rsidR="000C7C4C">
        <w:rPr>
          <w:rFonts w:ascii="Times New Roman" w:hAnsi="Times New Roman" w:cs="Times New Roman"/>
          <w:sz w:val="24"/>
          <w:szCs w:val="24"/>
        </w:rPr>
        <w:t>факторы риска недобросовестных действий, относящиеся к искажениям бухгалтерской (финансовой) отчетности и к незаконному присвоению активов</w:t>
      </w:r>
      <w:r w:rsidRPr="00A51280">
        <w:rPr>
          <w:rFonts w:ascii="Times New Roman" w:hAnsi="Times New Roman" w:cs="Times New Roman"/>
          <w:sz w:val="24"/>
          <w:szCs w:val="24"/>
        </w:rPr>
        <w:t>.</w:t>
      </w:r>
    </w:p>
    <w:p w14:paraId="01FCB804" w14:textId="77777777" w:rsidR="00FD4B76" w:rsidRDefault="00FD4B76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2C1F4F" w14:textId="77777777"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МСА 250</w:t>
      </w:r>
    </w:p>
    <w:p w14:paraId="52B9F9D5" w14:textId="77777777" w:rsidR="007E6A19" w:rsidRPr="007E6A19" w:rsidRDefault="007E6A19" w:rsidP="007E6A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 xml:space="preserve">МСА 250 «Рассмотрение законов и нормативных актов в ходе аудита финансовой отчетности»: </w:t>
      </w:r>
      <w:r w:rsidRPr="007E6A19">
        <w:rPr>
          <w:rFonts w:ascii="Times New Roman" w:hAnsi="Times New Roman" w:cs="Times New Roman"/>
          <w:sz w:val="24"/>
          <w:szCs w:val="24"/>
        </w:rPr>
        <w:t>цель аудитора в отношении рассмотрения законов и нормативных актов в ходе аудита бухгалтерской (финансовой) отчетности; категории законов и нормативных актов, оказывающих и не оказывающих непосредственное влияние на определение существенных показателей и раскрытие информации в бухгалтерской (финансовой) отчетности, и ответственность аудитора в отношении каждой из них.</w:t>
      </w:r>
    </w:p>
    <w:p w14:paraId="43B252F2" w14:textId="77777777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250 «Рассмотрение законов и нормативных актов в ходе аудита финансовой отчетности»: анализ аудитором соблюдения законов и нормативных актов; аудиторские процедуры, направленные на выявление случаев их несоблюдения, и аудиторские процедуры при выявлении несоблюдения или подозрении в несоблюдении законов и нормативных актов.</w:t>
      </w:r>
    </w:p>
    <w:p w14:paraId="2B24DD57" w14:textId="77777777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 xml:space="preserve">МСА 250 «Рассмотрение законов и нормативных актов в ходе аудита финансовой отчетности»: </w:t>
      </w:r>
      <w:r w:rsidR="000C7C4C">
        <w:rPr>
          <w:rFonts w:ascii="Times New Roman" w:hAnsi="Times New Roman" w:cs="Times New Roman"/>
          <w:sz w:val="24"/>
          <w:szCs w:val="24"/>
        </w:rPr>
        <w:t xml:space="preserve"> сообщение </w:t>
      </w:r>
      <w:r w:rsidRPr="00A51280">
        <w:rPr>
          <w:rFonts w:ascii="Times New Roman" w:hAnsi="Times New Roman" w:cs="Times New Roman"/>
          <w:sz w:val="24"/>
          <w:szCs w:val="24"/>
        </w:rPr>
        <w:t xml:space="preserve">аудитором </w:t>
      </w:r>
      <w:r w:rsidR="000C7C4C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A51280">
        <w:rPr>
          <w:rFonts w:ascii="Times New Roman" w:hAnsi="Times New Roman" w:cs="Times New Roman"/>
          <w:sz w:val="24"/>
          <w:szCs w:val="24"/>
        </w:rPr>
        <w:t>о выявленном несоблюдении или подозрении в несоблюдении законов и нормативных актов лиц</w:t>
      </w:r>
      <w:r w:rsidR="000C7C4C">
        <w:rPr>
          <w:rFonts w:ascii="Times New Roman" w:hAnsi="Times New Roman" w:cs="Times New Roman"/>
          <w:sz w:val="24"/>
          <w:szCs w:val="24"/>
        </w:rPr>
        <w:t>ам</w:t>
      </w:r>
      <w:r w:rsidRPr="00A51280">
        <w:rPr>
          <w:rFonts w:ascii="Times New Roman" w:hAnsi="Times New Roman" w:cs="Times New Roman"/>
          <w:sz w:val="24"/>
          <w:szCs w:val="24"/>
        </w:rPr>
        <w:t>, отвечающи</w:t>
      </w:r>
      <w:r w:rsidR="000C7C4C">
        <w:rPr>
          <w:rFonts w:ascii="Times New Roman" w:hAnsi="Times New Roman" w:cs="Times New Roman"/>
          <w:sz w:val="24"/>
          <w:szCs w:val="24"/>
        </w:rPr>
        <w:t>м</w:t>
      </w:r>
      <w:r w:rsidRPr="00A51280">
        <w:rPr>
          <w:rFonts w:ascii="Times New Roman" w:hAnsi="Times New Roman" w:cs="Times New Roman"/>
          <w:sz w:val="24"/>
          <w:szCs w:val="24"/>
        </w:rPr>
        <w:t xml:space="preserve"> за корпоративное управление, регулирующи</w:t>
      </w:r>
      <w:r w:rsidR="000C7C4C">
        <w:rPr>
          <w:rFonts w:ascii="Times New Roman" w:hAnsi="Times New Roman" w:cs="Times New Roman"/>
          <w:sz w:val="24"/>
          <w:szCs w:val="24"/>
        </w:rPr>
        <w:t>м</w:t>
      </w:r>
      <w:r w:rsidRPr="00A51280">
        <w:rPr>
          <w:rFonts w:ascii="Times New Roman" w:hAnsi="Times New Roman" w:cs="Times New Roman"/>
          <w:sz w:val="24"/>
          <w:szCs w:val="24"/>
        </w:rPr>
        <w:t xml:space="preserve"> и правоохранительны</w:t>
      </w:r>
      <w:r w:rsidR="000C7C4C">
        <w:rPr>
          <w:rFonts w:ascii="Times New Roman" w:hAnsi="Times New Roman" w:cs="Times New Roman"/>
          <w:sz w:val="24"/>
          <w:szCs w:val="24"/>
        </w:rPr>
        <w:t>м</w:t>
      </w:r>
      <w:r w:rsidRPr="00A51280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0C7C4C">
        <w:rPr>
          <w:rFonts w:ascii="Times New Roman" w:hAnsi="Times New Roman" w:cs="Times New Roman"/>
          <w:sz w:val="24"/>
          <w:szCs w:val="24"/>
        </w:rPr>
        <w:t>ам</w:t>
      </w:r>
      <w:r w:rsidRPr="00A51280">
        <w:rPr>
          <w:rFonts w:ascii="Times New Roman" w:hAnsi="Times New Roman" w:cs="Times New Roman"/>
          <w:sz w:val="24"/>
          <w:szCs w:val="24"/>
        </w:rPr>
        <w:t>; в аудиторском заключении по бухгалтерской (финансовой) отчетности.</w:t>
      </w:r>
    </w:p>
    <w:p w14:paraId="404C1AC3" w14:textId="77777777" w:rsidR="00C0706B" w:rsidRDefault="00C0706B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B819B" w14:textId="77777777" w:rsidR="00C0706B" w:rsidRPr="00C0706B" w:rsidRDefault="00C0706B" w:rsidP="00C0706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706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Участие субъектов аудиторской деятельности в противодействии коррупции, </w:t>
      </w:r>
      <w:r w:rsidR="0034329F">
        <w:rPr>
          <w:rFonts w:ascii="Times New Roman" w:hAnsi="Times New Roman" w:cs="Times New Roman"/>
          <w:b/>
          <w:bCs/>
          <w:sz w:val="24"/>
          <w:szCs w:val="24"/>
        </w:rPr>
        <w:t>легализации (</w:t>
      </w:r>
      <w:r w:rsidRPr="00C0706B">
        <w:rPr>
          <w:rFonts w:ascii="Times New Roman" w:hAnsi="Times New Roman" w:cs="Times New Roman"/>
          <w:b/>
          <w:bCs/>
          <w:sz w:val="24"/>
          <w:szCs w:val="24"/>
        </w:rPr>
        <w:t>отмыванию</w:t>
      </w:r>
      <w:r w:rsidR="0034329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C0706B">
        <w:rPr>
          <w:rFonts w:ascii="Times New Roman" w:hAnsi="Times New Roman" w:cs="Times New Roman"/>
          <w:b/>
          <w:bCs/>
          <w:sz w:val="24"/>
          <w:szCs w:val="24"/>
        </w:rPr>
        <w:t xml:space="preserve"> преступных доходов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финансированию терроризма</w:t>
      </w:r>
    </w:p>
    <w:p w14:paraId="4897FE2F" w14:textId="77777777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Рассмотрение аудитором соответствия деятельности аудируемого лица требованиям законодательства Российской Федерации по противодействию коррупции и легализации (отмыванию) доходов, полученных преступным путем, и финансированию терроризма.</w:t>
      </w:r>
    </w:p>
    <w:p w14:paraId="09FF39FA" w14:textId="77777777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Планирование и проведение аудиторских процедур по проверке соблюдения аудируемым лицом законодательства Российской Федерации о противодействии легализации (отмыванию) доходов, полученных преступным путем, и финансированию терроризма.</w:t>
      </w:r>
    </w:p>
    <w:p w14:paraId="1F5FEAB0" w14:textId="77777777" w:rsid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Планирование и проведение аудиторских процедур по проверке соблюдения аудируемым лицом законодательства Российской Федерации о противодействии коррупции. Аудиторские процедуры, применяемые для выявления сделок и финансовых операций, которые могут быть связаны с подкупом иностранных должностных лиц.</w:t>
      </w:r>
    </w:p>
    <w:p w14:paraId="3DBB24A0" w14:textId="77777777" w:rsidR="00E47391" w:rsidRDefault="00D51D07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D07">
        <w:rPr>
          <w:rFonts w:ascii="Times New Roman" w:hAnsi="Times New Roman" w:cs="Times New Roman"/>
          <w:sz w:val="24"/>
          <w:szCs w:val="24"/>
        </w:rPr>
        <w:t xml:space="preserve">Сообщение аудитором информации </w:t>
      </w:r>
      <w:r>
        <w:rPr>
          <w:rFonts w:ascii="Times New Roman" w:hAnsi="Times New Roman" w:cs="Times New Roman"/>
          <w:sz w:val="24"/>
          <w:szCs w:val="24"/>
        </w:rPr>
        <w:t xml:space="preserve">о выявленных или подозреваемых нарушениях законодательства о противодействии коррупции, легализации (отмыванию) преступных доходов и финансированию терроризма </w:t>
      </w:r>
      <w:r w:rsidRPr="00D51D07">
        <w:rPr>
          <w:rFonts w:ascii="Times New Roman" w:hAnsi="Times New Roman" w:cs="Times New Roman"/>
          <w:sz w:val="24"/>
          <w:szCs w:val="24"/>
        </w:rPr>
        <w:t>руководству аудируемого лица, представителям собственника аудируемого лица, уполномоченному государственному органу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7626EC" w14:textId="77777777" w:rsidR="00372C4D" w:rsidRDefault="00372C4D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78DAED" w14:textId="0951C819"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МСА 260</w:t>
      </w:r>
    </w:p>
    <w:p w14:paraId="6A7396E7" w14:textId="77777777" w:rsidR="00BA0457" w:rsidRPr="00A51280" w:rsidRDefault="00BA0457" w:rsidP="00D338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 xml:space="preserve">МСА 260 «Информационное взаимодействие с лицами, отвечающими за корпоративное управление»: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A51280">
        <w:rPr>
          <w:rFonts w:ascii="Times New Roman" w:hAnsi="Times New Roman" w:cs="Times New Roman"/>
          <w:sz w:val="24"/>
          <w:szCs w:val="24"/>
        </w:rPr>
        <w:t>ели аудитора при осуществлении информационного взаимодействия с лицами, отвечающими за корпоративное управление, и роль информационного взаимодействия при аудите бухгалтерской (финансовой) отчетности.</w:t>
      </w:r>
    </w:p>
    <w:p w14:paraId="6F710FD4" w14:textId="77777777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260 «Информационное взаимодействие с лицами, отвечающими за корпоративное управление»: определение аудитором надлежащих лиц, отвечающих за корпоративное управление, и вопросы, по которым осуществляется информационное взаимодействие с ними</w:t>
      </w:r>
      <w:r w:rsidR="00152600">
        <w:rPr>
          <w:rFonts w:ascii="Times New Roman" w:hAnsi="Times New Roman" w:cs="Times New Roman"/>
          <w:sz w:val="24"/>
          <w:szCs w:val="24"/>
        </w:rPr>
        <w:t xml:space="preserve"> (обязанности аудитора, планируемый объем и сроки проведения аудита, значимые вопросы, выявленные в ходе аудита, независимость аудитора)</w:t>
      </w:r>
      <w:r w:rsidRPr="00A51280">
        <w:rPr>
          <w:rFonts w:ascii="Times New Roman" w:hAnsi="Times New Roman" w:cs="Times New Roman"/>
          <w:sz w:val="24"/>
          <w:szCs w:val="24"/>
        </w:rPr>
        <w:t>.</w:t>
      </w:r>
    </w:p>
    <w:p w14:paraId="5F793824" w14:textId="77777777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260 «Информационное взаимодействие с лицами, отвечающими за корпоративное управление»: процесс информационного взаимодействия с лицами, отвечающими за корпоративное управление; его организация, включая формы, сроки, достаточность взаимодействия, и документация.</w:t>
      </w:r>
    </w:p>
    <w:p w14:paraId="486BAE4B" w14:textId="77777777" w:rsidR="00BA0457" w:rsidRDefault="00BA0457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0A5EB1" w14:textId="77777777"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МСА 265</w:t>
      </w:r>
    </w:p>
    <w:p w14:paraId="36DF9846" w14:textId="77777777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 xml:space="preserve">МСА 265 «Информирование лиц, отвечающих за корпоративное управление, и руководства о недостатках в системе внутреннего контроля»: информирование аудитором лиц, отвечающих за корпоративное управление, и руководства о </w:t>
      </w:r>
      <w:r w:rsidR="00152600">
        <w:rPr>
          <w:rFonts w:ascii="Times New Roman" w:hAnsi="Times New Roman" w:cs="Times New Roman"/>
          <w:sz w:val="24"/>
          <w:szCs w:val="24"/>
        </w:rPr>
        <w:t xml:space="preserve">значительных </w:t>
      </w:r>
      <w:r w:rsidRPr="00A51280">
        <w:rPr>
          <w:rFonts w:ascii="Times New Roman" w:hAnsi="Times New Roman" w:cs="Times New Roman"/>
          <w:sz w:val="24"/>
          <w:szCs w:val="24"/>
        </w:rPr>
        <w:t>недостатках системы внутреннего контроля; форма и содержание информации</w:t>
      </w:r>
      <w:r w:rsidR="00152600">
        <w:rPr>
          <w:rFonts w:ascii="Times New Roman" w:hAnsi="Times New Roman" w:cs="Times New Roman"/>
          <w:sz w:val="24"/>
          <w:szCs w:val="24"/>
        </w:rPr>
        <w:t>, ответственность руководства</w:t>
      </w:r>
      <w:r w:rsidRPr="00A51280">
        <w:rPr>
          <w:rFonts w:ascii="Times New Roman" w:hAnsi="Times New Roman" w:cs="Times New Roman"/>
          <w:sz w:val="24"/>
          <w:szCs w:val="24"/>
        </w:rPr>
        <w:t>.</w:t>
      </w:r>
    </w:p>
    <w:p w14:paraId="3AE18574" w14:textId="77777777" w:rsidR="00A51280" w:rsidRDefault="00A51280" w:rsidP="00A512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C98CAD" w14:textId="77777777" w:rsidR="00E47391" w:rsidRPr="00A51280" w:rsidRDefault="00E47391" w:rsidP="00A512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54E589" w14:textId="6F85EA65" w:rsidR="00E47391" w:rsidRDefault="00A51280" w:rsidP="00D3383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504154685"/>
      <w:bookmarkStart w:id="5" w:name="_Toc513110974"/>
      <w:r w:rsidRPr="00D33830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7. Планирование аудита, оценка рисков и аудиторские процедуры в ответ на оцененные риски</w:t>
      </w:r>
      <w:bookmarkEnd w:id="4"/>
      <w:bookmarkEnd w:id="5"/>
      <w:r w:rsidR="00E4739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F7E09EA" w14:textId="77777777" w:rsidR="00E30BFF" w:rsidRPr="00D33830" w:rsidRDefault="00E30BFF" w:rsidP="00D3383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F69370" w14:textId="77777777"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МСА 300</w:t>
      </w:r>
    </w:p>
    <w:p w14:paraId="3B82DAEC" w14:textId="77777777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 xml:space="preserve">МСА 300 «Планирование аудита финансовой отчетности»: разработка </w:t>
      </w:r>
      <w:r w:rsidR="00F030BC">
        <w:rPr>
          <w:rFonts w:ascii="Times New Roman" w:hAnsi="Times New Roman" w:cs="Times New Roman"/>
          <w:sz w:val="24"/>
          <w:szCs w:val="24"/>
        </w:rPr>
        <w:t xml:space="preserve">и документирование </w:t>
      </w:r>
      <w:r w:rsidRPr="00A51280">
        <w:rPr>
          <w:rFonts w:ascii="Times New Roman" w:hAnsi="Times New Roman" w:cs="Times New Roman"/>
          <w:sz w:val="24"/>
          <w:szCs w:val="24"/>
        </w:rPr>
        <w:t xml:space="preserve">общей стратегии и плана аудита. </w:t>
      </w:r>
    </w:p>
    <w:p w14:paraId="26156228" w14:textId="77777777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 xml:space="preserve">МСА 300 «Планирование аудита финансовой отчетности»: </w:t>
      </w:r>
      <w:r w:rsidR="00F030BC">
        <w:rPr>
          <w:rFonts w:ascii="Times New Roman" w:hAnsi="Times New Roman" w:cs="Times New Roman"/>
          <w:sz w:val="24"/>
          <w:szCs w:val="24"/>
        </w:rPr>
        <w:t>планирование аудиторских заданий, выполняемых впервые</w:t>
      </w:r>
      <w:r w:rsidRPr="00A51280">
        <w:rPr>
          <w:rFonts w:ascii="Times New Roman" w:hAnsi="Times New Roman" w:cs="Times New Roman"/>
          <w:sz w:val="24"/>
          <w:szCs w:val="24"/>
        </w:rPr>
        <w:t>.</w:t>
      </w:r>
    </w:p>
    <w:p w14:paraId="1D636AE1" w14:textId="77777777" w:rsidR="00A51280" w:rsidRPr="00A51280" w:rsidRDefault="00A51280" w:rsidP="00A512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08051F" w14:textId="77777777"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МСА 315</w:t>
      </w:r>
    </w:p>
    <w:p w14:paraId="70B91F65" w14:textId="7C3E3A1B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 xml:space="preserve">МСА 315 «Выявление и оценка рисков существенного искажения посредством изучения организации и ее окружения»: </w:t>
      </w:r>
      <w:r w:rsidR="00372C4D">
        <w:rPr>
          <w:rFonts w:ascii="Times New Roman" w:hAnsi="Times New Roman" w:cs="Times New Roman"/>
          <w:sz w:val="24"/>
          <w:szCs w:val="24"/>
        </w:rPr>
        <w:t>ц</w:t>
      </w:r>
      <w:r w:rsidR="00CD50E7" w:rsidRPr="00CD50E7">
        <w:rPr>
          <w:rFonts w:ascii="Times New Roman" w:hAnsi="Times New Roman" w:cs="Times New Roman"/>
          <w:sz w:val="24"/>
          <w:szCs w:val="24"/>
        </w:rPr>
        <w:t>ель аудитора по выявлению и оценке рисков существенного искажения посредством изучения организации и ее окружения. Процедуры оценки рисков и связанные с этим действия: виды и содержание.</w:t>
      </w:r>
      <w:r w:rsidRPr="00A51280">
        <w:rPr>
          <w:rFonts w:ascii="Times New Roman" w:hAnsi="Times New Roman" w:cs="Times New Roman"/>
          <w:sz w:val="24"/>
          <w:szCs w:val="24"/>
        </w:rPr>
        <w:t>.</w:t>
      </w:r>
    </w:p>
    <w:p w14:paraId="5DB3D807" w14:textId="77777777" w:rsidR="00E30BFF" w:rsidRDefault="00A51280" w:rsidP="00E30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 xml:space="preserve">МСА 315 «Выявление и оценка рисков существенного искажения посредством изучения организации и ее окружения»: </w:t>
      </w:r>
      <w:r w:rsidR="00CD50E7">
        <w:rPr>
          <w:rFonts w:ascii="Times New Roman" w:hAnsi="Times New Roman" w:cs="Times New Roman"/>
          <w:sz w:val="24"/>
          <w:szCs w:val="24"/>
        </w:rPr>
        <w:t>п</w:t>
      </w:r>
      <w:r w:rsidR="00CD50E7" w:rsidRPr="00CD50E7">
        <w:rPr>
          <w:rFonts w:ascii="Times New Roman" w:hAnsi="Times New Roman" w:cs="Times New Roman"/>
          <w:sz w:val="24"/>
          <w:szCs w:val="24"/>
        </w:rPr>
        <w:t>онимание аудируемой организации и ее окружения: характер и объемы рассматриваемых вопросов</w:t>
      </w:r>
      <w:r w:rsidRPr="00A51280">
        <w:rPr>
          <w:rFonts w:ascii="Times New Roman" w:hAnsi="Times New Roman" w:cs="Times New Roman"/>
          <w:sz w:val="24"/>
          <w:szCs w:val="24"/>
        </w:rPr>
        <w:t>.</w:t>
      </w:r>
      <w:r w:rsidR="00E30BFF" w:rsidRPr="00A512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A7850" w14:textId="75050C40" w:rsidR="00A51280" w:rsidRPr="00E30BFF" w:rsidRDefault="00E30BFF" w:rsidP="00E30BFF">
      <w:pPr>
        <w:spacing w:line="240" w:lineRule="auto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51280" w:rsidRPr="00A51280">
        <w:rPr>
          <w:rFonts w:ascii="Times New Roman" w:hAnsi="Times New Roman" w:cs="Times New Roman"/>
          <w:sz w:val="24"/>
          <w:szCs w:val="24"/>
        </w:rPr>
        <w:t xml:space="preserve">СА 315 «Выявление и оценка рисков существенного искажения посредством изучения организации и ее окружения»: </w:t>
      </w:r>
      <w:r w:rsidR="00CD50E7">
        <w:rPr>
          <w:rFonts w:ascii="Times New Roman" w:hAnsi="Times New Roman" w:cs="Times New Roman"/>
          <w:sz w:val="24"/>
          <w:szCs w:val="24"/>
        </w:rPr>
        <w:t>п</w:t>
      </w:r>
      <w:r w:rsidR="00CD50E7" w:rsidRPr="00CD50E7">
        <w:rPr>
          <w:rFonts w:ascii="Times New Roman" w:hAnsi="Times New Roman" w:cs="Times New Roman"/>
          <w:sz w:val="24"/>
          <w:szCs w:val="24"/>
        </w:rPr>
        <w:t>онимание системы внутреннего контроля организации и ее компонентов: контрольной среды, процесса оценки рисков в организации; информационной системы, связанной с бухгалтерской (финансовой) отчетностью; контрольных действий, значимых для проводимого аудита, и мониторинга средств контроля.</w:t>
      </w:r>
    </w:p>
    <w:p w14:paraId="62B6543A" w14:textId="77777777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 xml:space="preserve">МСА 315 «Выявление и оценка рисков существенного искажения посредством изучения организации и ее окружения»: </w:t>
      </w:r>
      <w:r w:rsidR="00CD50E7">
        <w:rPr>
          <w:rFonts w:ascii="Times New Roman" w:hAnsi="Times New Roman" w:cs="Times New Roman"/>
          <w:sz w:val="24"/>
          <w:szCs w:val="24"/>
        </w:rPr>
        <w:t>в</w:t>
      </w:r>
      <w:r w:rsidR="00CD50E7" w:rsidRPr="00CD50E7">
        <w:rPr>
          <w:rFonts w:ascii="Times New Roman" w:hAnsi="Times New Roman" w:cs="Times New Roman"/>
          <w:sz w:val="24"/>
          <w:szCs w:val="24"/>
        </w:rPr>
        <w:t xml:space="preserve">ыявление и оценка рисков существенного искажения на уровне бухгалтерской (финансовой) отчетности и на уровне предпосылок в отношении видов операций, остатков по счетам и раскрытия информации </w:t>
      </w:r>
    </w:p>
    <w:p w14:paraId="07CA13A2" w14:textId="77777777" w:rsidR="00A51280" w:rsidRPr="00A51280" w:rsidRDefault="00A51280" w:rsidP="00A512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5FEA2B" w14:textId="77777777"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МСА 320</w:t>
      </w:r>
    </w:p>
    <w:p w14:paraId="70A755ED" w14:textId="77777777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320 «Существенность при планировании и проведении аудита»: определение существенности для бухгалтерской (финансовой) отчетности в целом, применительно к определенным видам операций, статьям и остаткам по счетам; пересмотр существенности в ходе аудита.</w:t>
      </w:r>
    </w:p>
    <w:p w14:paraId="5E984AEC" w14:textId="77777777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320 «Существенность при планировании и проведении аудита»: определение существенности для выполнения аудиторских процедур при планировании аудита, применительно к определенным видам операций, статьям и остаткам по счетам; пересмотр существенности в ходе аудита и документирование.</w:t>
      </w:r>
    </w:p>
    <w:p w14:paraId="137F3A3F" w14:textId="77777777" w:rsidR="00A51280" w:rsidRPr="00A51280" w:rsidRDefault="00A51280" w:rsidP="00A512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EA35B1" w14:textId="77777777"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МСА 330</w:t>
      </w:r>
    </w:p>
    <w:p w14:paraId="19C52BE1" w14:textId="01BED2D8" w:rsidR="00D51D07" w:rsidRPr="00D51D07" w:rsidRDefault="00A51280" w:rsidP="00D51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 xml:space="preserve">МСА 330 «Аудиторские процедуры в ответ на оцененные риски»: </w:t>
      </w:r>
      <w:r w:rsidR="00D51D07" w:rsidRPr="00D51D07">
        <w:rPr>
          <w:rFonts w:ascii="Times New Roman" w:hAnsi="Times New Roman" w:cs="Times New Roman"/>
          <w:sz w:val="24"/>
          <w:szCs w:val="24"/>
        </w:rPr>
        <w:t>Аудиторские процедуры в ответ на оцененные риски существенного искажения на уровне предпосылок:</w:t>
      </w:r>
      <w:r w:rsidR="00E30BFF">
        <w:rPr>
          <w:rFonts w:ascii="Times New Roman" w:hAnsi="Times New Roman" w:cs="Times New Roman"/>
          <w:sz w:val="24"/>
          <w:szCs w:val="24"/>
        </w:rPr>
        <w:t xml:space="preserve"> </w:t>
      </w:r>
      <w:r w:rsidR="00D51D07" w:rsidRPr="00D51D07">
        <w:rPr>
          <w:rFonts w:ascii="Times New Roman" w:hAnsi="Times New Roman" w:cs="Times New Roman"/>
          <w:sz w:val="24"/>
          <w:szCs w:val="24"/>
        </w:rPr>
        <w:lastRenderedPageBreak/>
        <w:t>тестирование средств контроля.</w:t>
      </w:r>
      <w:r w:rsidR="00D51D07">
        <w:rPr>
          <w:rFonts w:ascii="Times New Roman" w:hAnsi="Times New Roman" w:cs="Times New Roman"/>
          <w:sz w:val="24"/>
          <w:szCs w:val="24"/>
        </w:rPr>
        <w:t xml:space="preserve"> </w:t>
      </w:r>
      <w:r w:rsidRPr="00A51280">
        <w:rPr>
          <w:rFonts w:ascii="Times New Roman" w:hAnsi="Times New Roman" w:cs="Times New Roman"/>
          <w:sz w:val="24"/>
          <w:szCs w:val="24"/>
        </w:rPr>
        <w:t xml:space="preserve">МСА 330 «Аудиторские процедуры в ответ на оцененные риски»: </w:t>
      </w:r>
      <w:r w:rsidR="00D51D07" w:rsidRPr="00D51D07">
        <w:rPr>
          <w:rFonts w:ascii="Times New Roman" w:hAnsi="Times New Roman" w:cs="Times New Roman"/>
          <w:sz w:val="24"/>
          <w:szCs w:val="24"/>
        </w:rPr>
        <w:t xml:space="preserve">Аудиторские процедуры в ответ на оцененные риски существенного искажения на уровне предпосылок: процедуры проверки по существу. </w:t>
      </w:r>
    </w:p>
    <w:p w14:paraId="43E2894D" w14:textId="77777777" w:rsidR="00D51D07" w:rsidRPr="00A51280" w:rsidRDefault="00A51280" w:rsidP="00D51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 xml:space="preserve">МСА 330 «Аудиторские процедуры в ответ на оцененные риски»: </w:t>
      </w:r>
      <w:r w:rsidR="00D51D07" w:rsidRPr="00D51D07">
        <w:rPr>
          <w:rFonts w:ascii="Times New Roman" w:hAnsi="Times New Roman" w:cs="Times New Roman"/>
          <w:sz w:val="24"/>
          <w:szCs w:val="24"/>
        </w:rPr>
        <w:t>Адекватность представления и раскрытия информации, оценка достаточности и надлежащего характера аудиторских доказательств, документирование.</w:t>
      </w:r>
    </w:p>
    <w:p w14:paraId="577425F0" w14:textId="77777777" w:rsidR="00D51D07" w:rsidRPr="00D51D07" w:rsidRDefault="00D51D07" w:rsidP="00D51D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4658BC" w14:textId="77777777"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МСА 402</w:t>
      </w:r>
    </w:p>
    <w:p w14:paraId="08C6E7D0" w14:textId="77777777" w:rsid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402 «Особенности аудита организации, пользующейся услугами обслуживающей организации»: цели аудитора при аудите бухгалтерской (финансовой) отчетности организации, пользующейся услугами, предоставляемыми обслуживающей организацией; получение понимания услуг, предоставляемых обслуживающей организацией, включая систему внутреннего контроля; ответные действия по оцененным рискам существенного искажения.</w:t>
      </w:r>
    </w:p>
    <w:p w14:paraId="51B7BCED" w14:textId="77777777" w:rsidR="00E47391" w:rsidRPr="00A51280" w:rsidRDefault="00E47391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7A9F1" w14:textId="77777777"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МСА 450</w:t>
      </w:r>
    </w:p>
    <w:p w14:paraId="3C9F2DDC" w14:textId="77777777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 xml:space="preserve">МСА 450 «Оценка искажений, выявленных в ходе аудита»: </w:t>
      </w:r>
      <w:r w:rsidR="00F030BC">
        <w:rPr>
          <w:rFonts w:ascii="Times New Roman" w:hAnsi="Times New Roman" w:cs="Times New Roman"/>
          <w:sz w:val="24"/>
          <w:szCs w:val="24"/>
        </w:rPr>
        <w:t xml:space="preserve">цели аудитора при оценке искажений, выявленных в ходе аудита; накопление и анализ выявленных искажений; информирование </w:t>
      </w:r>
      <w:r w:rsidR="00377798">
        <w:rPr>
          <w:rFonts w:ascii="Times New Roman" w:hAnsi="Times New Roman" w:cs="Times New Roman"/>
          <w:sz w:val="24"/>
          <w:szCs w:val="24"/>
        </w:rPr>
        <w:t xml:space="preserve">руководства и лиц, отвечающих за корпоративное управление, </w:t>
      </w:r>
      <w:r w:rsidR="00F030BC">
        <w:rPr>
          <w:rFonts w:ascii="Times New Roman" w:hAnsi="Times New Roman" w:cs="Times New Roman"/>
          <w:sz w:val="24"/>
          <w:szCs w:val="24"/>
        </w:rPr>
        <w:t>об искажениях и их исправление</w:t>
      </w:r>
      <w:r w:rsidRPr="00A51280">
        <w:rPr>
          <w:rFonts w:ascii="Times New Roman" w:hAnsi="Times New Roman" w:cs="Times New Roman"/>
          <w:sz w:val="24"/>
          <w:szCs w:val="24"/>
        </w:rPr>
        <w:t>.</w:t>
      </w:r>
    </w:p>
    <w:p w14:paraId="1C99D3EE" w14:textId="77777777" w:rsidR="002D1DAC" w:rsidRDefault="00A51280" w:rsidP="002D1D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 xml:space="preserve">МСА 450 «Оценка искажений, выявленных в ходе аудита»: </w:t>
      </w:r>
      <w:r w:rsidR="00F030BC" w:rsidRPr="00A51280">
        <w:rPr>
          <w:rFonts w:ascii="Times New Roman" w:hAnsi="Times New Roman" w:cs="Times New Roman"/>
          <w:sz w:val="24"/>
          <w:szCs w:val="24"/>
        </w:rPr>
        <w:t>оценка воздействия неисправленных искажений</w:t>
      </w:r>
      <w:r w:rsidR="00F030BC">
        <w:rPr>
          <w:rFonts w:ascii="Times New Roman" w:hAnsi="Times New Roman" w:cs="Times New Roman"/>
          <w:sz w:val="24"/>
          <w:szCs w:val="24"/>
        </w:rPr>
        <w:t xml:space="preserve">; </w:t>
      </w:r>
      <w:r w:rsidRPr="00A51280">
        <w:rPr>
          <w:rFonts w:ascii="Times New Roman" w:hAnsi="Times New Roman" w:cs="Times New Roman"/>
          <w:sz w:val="24"/>
          <w:szCs w:val="24"/>
        </w:rPr>
        <w:t>письменные заявления руководства аудируемого лица, документирование.</w:t>
      </w:r>
      <w:bookmarkStart w:id="6" w:name="_Toc504154686"/>
      <w:bookmarkStart w:id="7" w:name="_Toc513110975"/>
    </w:p>
    <w:p w14:paraId="2014EF36" w14:textId="77777777" w:rsidR="002D1DAC" w:rsidRDefault="002D1DAC" w:rsidP="002D1D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76BDC" w14:textId="77777777" w:rsidR="002D1DAC" w:rsidRDefault="002D1DAC" w:rsidP="002D1D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08844" w14:textId="5E29A0B7" w:rsidR="00A51280" w:rsidRPr="002D1DAC" w:rsidRDefault="00A51280" w:rsidP="002D1D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830">
        <w:rPr>
          <w:rFonts w:ascii="Times New Roman" w:hAnsi="Times New Roman" w:cs="Times New Roman"/>
          <w:b/>
          <w:bCs/>
          <w:sz w:val="24"/>
          <w:szCs w:val="24"/>
        </w:rPr>
        <w:t>Тема 8. Аудиторские доказательства</w:t>
      </w:r>
      <w:bookmarkEnd w:id="6"/>
      <w:bookmarkEnd w:id="7"/>
      <w:r w:rsidR="00E4739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4A8808F" w14:textId="77777777" w:rsidR="00E47391" w:rsidRPr="00D33830" w:rsidRDefault="00E47391" w:rsidP="00D3383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5897FC" w14:textId="77777777"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МСА 500</w:t>
      </w:r>
    </w:p>
    <w:p w14:paraId="3998F332" w14:textId="434D8ADD" w:rsidR="00A51280" w:rsidRPr="00A51280" w:rsidRDefault="00A51280" w:rsidP="00E30B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 xml:space="preserve">МСА 500 «Аудиторские доказательства»: </w:t>
      </w:r>
      <w:r w:rsidR="00F030BC">
        <w:rPr>
          <w:rFonts w:ascii="Times New Roman" w:hAnsi="Times New Roman" w:cs="Times New Roman"/>
          <w:sz w:val="24"/>
          <w:szCs w:val="24"/>
        </w:rPr>
        <w:t xml:space="preserve">цели аудитора, достаточность и надлежащий характер аудиторских </w:t>
      </w:r>
      <w:r w:rsidR="00772FF5">
        <w:rPr>
          <w:rFonts w:ascii="Times New Roman" w:hAnsi="Times New Roman" w:cs="Times New Roman"/>
          <w:sz w:val="24"/>
          <w:szCs w:val="24"/>
        </w:rPr>
        <w:t>доказательств,</w:t>
      </w:r>
      <w:r w:rsidRPr="00A51280">
        <w:rPr>
          <w:rFonts w:ascii="Times New Roman" w:hAnsi="Times New Roman" w:cs="Times New Roman"/>
          <w:sz w:val="24"/>
          <w:szCs w:val="24"/>
        </w:rPr>
        <w:t xml:space="preserve"> уместность и надежность информации, используемой в качестве аудиторских доказательств.</w:t>
      </w:r>
    </w:p>
    <w:p w14:paraId="3BB684B4" w14:textId="77777777"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МСА 501</w:t>
      </w:r>
    </w:p>
    <w:p w14:paraId="640DC86D" w14:textId="77777777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501 «Особенности получения аудиторских доказательств в конкретных случаях»: получение аудиторских доказательств в отношении запасов в случае их существенности для бухгалтерской (финансовой) отчетности.</w:t>
      </w:r>
    </w:p>
    <w:p w14:paraId="7FCEF208" w14:textId="77777777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 xml:space="preserve">МСА 501 «Особенности получения аудиторских доказательств в конкретных случаях»: получение аудиторских доказательств в отношении претензий и судебных разбирательств, создающих риск существенного искажения </w:t>
      </w:r>
      <w:r w:rsidR="00E22F64" w:rsidRPr="00A51280">
        <w:rPr>
          <w:rFonts w:ascii="Times New Roman" w:hAnsi="Times New Roman" w:cs="Times New Roman"/>
          <w:sz w:val="24"/>
          <w:szCs w:val="24"/>
        </w:rPr>
        <w:t>бухгалтерской (финансовой)</w:t>
      </w:r>
      <w:r w:rsidR="00E22F64">
        <w:rPr>
          <w:rFonts w:ascii="Times New Roman" w:hAnsi="Times New Roman" w:cs="Times New Roman"/>
          <w:sz w:val="24"/>
          <w:szCs w:val="24"/>
        </w:rPr>
        <w:t xml:space="preserve"> </w:t>
      </w:r>
      <w:r w:rsidRPr="00A51280">
        <w:rPr>
          <w:rFonts w:ascii="Times New Roman" w:hAnsi="Times New Roman" w:cs="Times New Roman"/>
          <w:sz w:val="24"/>
          <w:szCs w:val="24"/>
        </w:rPr>
        <w:t>отчетности;.</w:t>
      </w:r>
    </w:p>
    <w:p w14:paraId="41282773" w14:textId="77777777" w:rsidR="00A51280" w:rsidRPr="00A51280" w:rsidRDefault="00A51280" w:rsidP="00A512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7E3B12" w14:textId="77777777"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lastRenderedPageBreak/>
        <w:t>МСА 505</w:t>
      </w:r>
    </w:p>
    <w:p w14:paraId="51AD08A4" w14:textId="77777777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505 «Внешние подтверждения»: анализ результатов выполнения процедур внешнего подтверждения и их оценка, достоверность или отсутствие ответов, расхождения</w:t>
      </w:r>
      <w:r w:rsidR="005F0A45" w:rsidRPr="005F0A45">
        <w:t xml:space="preserve"> </w:t>
      </w:r>
      <w:r w:rsidR="005F0A45" w:rsidRPr="005F0A45">
        <w:rPr>
          <w:rFonts w:ascii="Times New Roman" w:hAnsi="Times New Roman" w:cs="Times New Roman"/>
          <w:sz w:val="24"/>
          <w:szCs w:val="24"/>
        </w:rPr>
        <w:t>позитивные и негативные подтверждения</w:t>
      </w:r>
      <w:r w:rsidRPr="00A51280">
        <w:rPr>
          <w:rFonts w:ascii="Times New Roman" w:hAnsi="Times New Roman" w:cs="Times New Roman"/>
          <w:sz w:val="24"/>
          <w:szCs w:val="24"/>
        </w:rPr>
        <w:t>.</w:t>
      </w:r>
    </w:p>
    <w:p w14:paraId="76315304" w14:textId="77777777" w:rsidR="00A51280" w:rsidRPr="00A51280" w:rsidRDefault="00A51280" w:rsidP="00A512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4ABFAE" w14:textId="77777777"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МСА 510</w:t>
      </w:r>
    </w:p>
    <w:p w14:paraId="17A86089" w14:textId="77777777" w:rsidR="005F0A45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 xml:space="preserve">МСА 510 «Аудиторские задания, выполняемые впервые: остатки на начало периода»: цель аудитора в части анализа остатков на начало периода при проведении аудиторских заданий, выполняемых впервые; </w:t>
      </w:r>
    </w:p>
    <w:p w14:paraId="318C37F2" w14:textId="77777777" w:rsidR="00A51280" w:rsidRPr="00A51280" w:rsidRDefault="005F0A45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МСА 510 «</w:t>
      </w:r>
      <w:r w:rsidRPr="005F0A45">
        <w:rPr>
          <w:rFonts w:ascii="Times New Roman" w:hAnsi="Times New Roman" w:cs="Times New Roman"/>
          <w:sz w:val="24"/>
          <w:szCs w:val="24"/>
        </w:rPr>
        <w:t>Аудиторские задания, выполняемые впервые: остатки на начало периода»</w:t>
      </w:r>
      <w:r>
        <w:rPr>
          <w:rFonts w:ascii="Times New Roman" w:hAnsi="Times New Roman" w:cs="Times New Roman"/>
          <w:sz w:val="24"/>
          <w:szCs w:val="24"/>
        </w:rPr>
        <w:t>: А</w:t>
      </w:r>
      <w:r w:rsidR="00A51280" w:rsidRPr="00A51280">
        <w:rPr>
          <w:rFonts w:ascii="Times New Roman" w:hAnsi="Times New Roman" w:cs="Times New Roman"/>
          <w:sz w:val="24"/>
          <w:szCs w:val="24"/>
        </w:rPr>
        <w:t>удиторские процедуры, выполняемые аудитором в отношении остатков на начало периода</w:t>
      </w:r>
      <w:r>
        <w:rPr>
          <w:rFonts w:ascii="Times New Roman" w:hAnsi="Times New Roman" w:cs="Times New Roman"/>
          <w:sz w:val="24"/>
          <w:szCs w:val="24"/>
        </w:rPr>
        <w:t xml:space="preserve"> – последовательность применения принципов учетной политики; информация в аудиторской заключении предшествующего аудитора</w:t>
      </w:r>
      <w:r w:rsidR="00A51280" w:rsidRPr="00A51280">
        <w:rPr>
          <w:rFonts w:ascii="Times New Roman" w:hAnsi="Times New Roman" w:cs="Times New Roman"/>
          <w:sz w:val="24"/>
          <w:szCs w:val="24"/>
        </w:rPr>
        <w:t>.</w:t>
      </w:r>
    </w:p>
    <w:p w14:paraId="6B4B0006" w14:textId="77777777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510 «Аудиторские задания, выполняемые впервые: остатки на начало периода»: аудиторские выводы и заключение об остатках на начало периода при проведении аудиторских заданий, выполняемых впервые; модифицированное мнение в аудиторском заключении предшествующего аудитора.</w:t>
      </w:r>
    </w:p>
    <w:p w14:paraId="374CE077" w14:textId="77777777" w:rsidR="00A51280" w:rsidRPr="00A51280" w:rsidRDefault="00A51280" w:rsidP="00A512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4BF97E" w14:textId="77777777"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МСА 520</w:t>
      </w:r>
    </w:p>
    <w:p w14:paraId="4CAF1C75" w14:textId="77777777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520 «Аналитические процедуры»: определение аналитических процедур, аналитические процедуры проверки по существу.</w:t>
      </w:r>
    </w:p>
    <w:p w14:paraId="74E38B7E" w14:textId="77777777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520 «Аналитические процедуры»: определение аналитических процедур; аналитические процедуры, способствующие формированию общего вывода; исследование результатов проведения аналитических процедур.</w:t>
      </w:r>
    </w:p>
    <w:p w14:paraId="586B5C8E" w14:textId="77777777" w:rsidR="00A51280" w:rsidRDefault="00A51280" w:rsidP="00A512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CA9020" w14:textId="77777777"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МСА 530</w:t>
      </w:r>
    </w:p>
    <w:p w14:paraId="5B07DB9D" w14:textId="77777777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530 «Аудиторская выборка»: цель аудитора при использовании аудиторской выборки; подход к выборке, объем и отбор элементов для тестирования.</w:t>
      </w:r>
    </w:p>
    <w:p w14:paraId="09316E08" w14:textId="3A20E311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 xml:space="preserve">МСА 530 «Аудиторская выборка»: </w:t>
      </w:r>
      <w:r w:rsidR="00D51D07" w:rsidRPr="00D51D07">
        <w:rPr>
          <w:rFonts w:ascii="Times New Roman" w:hAnsi="Times New Roman" w:cs="Times New Roman"/>
          <w:sz w:val="24"/>
          <w:szCs w:val="24"/>
        </w:rPr>
        <w:t xml:space="preserve">Выполнение аудиторских процедур, характер и причины отклонений и искажений, экстраполяция искажений, оценка результатов аудиторской выборки. </w:t>
      </w:r>
    </w:p>
    <w:p w14:paraId="4856E8F8" w14:textId="77777777" w:rsidR="00F74984" w:rsidRPr="007B1EF8" w:rsidRDefault="00F74984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34578C" w14:textId="77777777"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МСА 540</w:t>
      </w:r>
    </w:p>
    <w:p w14:paraId="780F6D73" w14:textId="77777777" w:rsidR="005F0A45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1280">
        <w:rPr>
          <w:rFonts w:ascii="Times New Roman" w:hAnsi="Times New Roman" w:cs="Times New Roman"/>
          <w:sz w:val="24"/>
          <w:szCs w:val="24"/>
          <w:lang w:eastAsia="ru-RU"/>
        </w:rPr>
        <w:t xml:space="preserve">МСА 540 «Аудит оценочных значений, включая оценку справедливой стоимости, и соответствующего раскрытия информации»: цель аудитора в отношении оценочных значений при аудите бухгалтерской (финансовой) отчетности и характер оценочных значений в аудите; </w:t>
      </w:r>
    </w:p>
    <w:p w14:paraId="02E6BB95" w14:textId="77777777" w:rsidR="00A51280" w:rsidRPr="00A51280" w:rsidRDefault="005F0A45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МСА 540 </w:t>
      </w:r>
      <w:r w:rsidRPr="005F0A45">
        <w:rPr>
          <w:rFonts w:ascii="Times New Roman" w:hAnsi="Times New Roman" w:cs="Times New Roman"/>
          <w:sz w:val="24"/>
          <w:szCs w:val="24"/>
          <w:lang w:eastAsia="ru-RU"/>
        </w:rPr>
        <w:t>«Аудит оценочных значений, включая оценку справедливой стоимости, и соответствующего раскрытия информации»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A51280" w:rsidRPr="00A51280">
        <w:rPr>
          <w:rFonts w:ascii="Times New Roman" w:hAnsi="Times New Roman" w:cs="Times New Roman"/>
          <w:sz w:val="24"/>
          <w:szCs w:val="24"/>
          <w:lang w:eastAsia="ru-RU"/>
        </w:rPr>
        <w:t xml:space="preserve">процедуры оценки рисков и сопутствующие им </w:t>
      </w:r>
      <w:r w:rsidR="00A51280" w:rsidRPr="00A5128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действия в отношении оценочных значений при аудите бухгалтерской (финансовой) отчетности.</w:t>
      </w:r>
    </w:p>
    <w:p w14:paraId="68B6FEB2" w14:textId="77777777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540 «Аудит оценочных значений, включая оценку справедливой стоимости, и соответствующего раскрытия информации»: выявление и оценка рисков существенного искажения, ответные меры на оцененные риски существенного искажения оценочных значений.</w:t>
      </w:r>
    </w:p>
    <w:p w14:paraId="2BE65EC5" w14:textId="1173433B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540 «Аудит оценочных значений, включая оценку справедливой стоимости, и соответствующего раскрытия информации»: раскрытие информации, связанной с оценочными значениями; письменные заявления руководства и документирование.</w:t>
      </w:r>
    </w:p>
    <w:p w14:paraId="3FCE72D3" w14:textId="77777777" w:rsidR="00A51280" w:rsidRPr="00A51280" w:rsidRDefault="00A51280" w:rsidP="00A512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17D886" w14:textId="77777777"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МСА 550</w:t>
      </w:r>
    </w:p>
    <w:p w14:paraId="23DA7EA6" w14:textId="77777777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 xml:space="preserve">МСА 550 «Связанные стороны»: цели и </w:t>
      </w:r>
      <w:r w:rsidR="005F0A45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Pr="00A51280">
        <w:rPr>
          <w:rFonts w:ascii="Times New Roman" w:hAnsi="Times New Roman" w:cs="Times New Roman"/>
          <w:sz w:val="24"/>
          <w:szCs w:val="24"/>
        </w:rPr>
        <w:t>аудитора в отношении выявления связанных сторон, операций между связанными сторонами при аудите бухгалтерской (финансовой) отчетности.</w:t>
      </w:r>
    </w:p>
    <w:p w14:paraId="1039646C" w14:textId="190A238E" w:rsid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550 «Связанные стороны»:</w:t>
      </w:r>
      <w:r w:rsidR="005F0A45">
        <w:rPr>
          <w:rFonts w:ascii="Times New Roman" w:hAnsi="Times New Roman" w:cs="Times New Roman"/>
          <w:sz w:val="24"/>
          <w:szCs w:val="24"/>
        </w:rPr>
        <w:t xml:space="preserve"> процедуры </w:t>
      </w:r>
      <w:r w:rsidRPr="00A51280">
        <w:rPr>
          <w:rFonts w:ascii="Times New Roman" w:hAnsi="Times New Roman" w:cs="Times New Roman"/>
          <w:sz w:val="24"/>
          <w:szCs w:val="24"/>
        </w:rPr>
        <w:t>оценк</w:t>
      </w:r>
      <w:r w:rsidR="005F0A45">
        <w:rPr>
          <w:rFonts w:ascii="Times New Roman" w:hAnsi="Times New Roman" w:cs="Times New Roman"/>
          <w:sz w:val="24"/>
          <w:szCs w:val="24"/>
        </w:rPr>
        <w:t>и</w:t>
      </w:r>
      <w:r w:rsidRPr="00A51280">
        <w:rPr>
          <w:rFonts w:ascii="Times New Roman" w:hAnsi="Times New Roman" w:cs="Times New Roman"/>
          <w:sz w:val="24"/>
          <w:szCs w:val="24"/>
        </w:rPr>
        <w:t xml:space="preserve"> рисков </w:t>
      </w:r>
      <w:r w:rsidR="005F0A45">
        <w:rPr>
          <w:rFonts w:ascii="Times New Roman" w:hAnsi="Times New Roman" w:cs="Times New Roman"/>
          <w:sz w:val="24"/>
          <w:szCs w:val="24"/>
        </w:rPr>
        <w:t xml:space="preserve">и сопутствующие действия для выявления рисков </w:t>
      </w:r>
      <w:r w:rsidRPr="00A51280">
        <w:rPr>
          <w:rFonts w:ascii="Times New Roman" w:hAnsi="Times New Roman" w:cs="Times New Roman"/>
          <w:sz w:val="24"/>
          <w:szCs w:val="24"/>
        </w:rPr>
        <w:t>существенного искажения бухгалтерской (финансовой) отчетности в связи с взаимоотношениями и операциями между связанными сторонами.</w:t>
      </w:r>
    </w:p>
    <w:p w14:paraId="04CE4CF8" w14:textId="77777777" w:rsidR="00D51D07" w:rsidRPr="00A51280" w:rsidRDefault="00D51D07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МСА 550 «Связанные стороны»: </w:t>
      </w:r>
      <w:r w:rsidRPr="00D51D07">
        <w:rPr>
          <w:rFonts w:ascii="Times New Roman" w:hAnsi="Times New Roman" w:cs="Times New Roman"/>
          <w:sz w:val="24"/>
          <w:szCs w:val="24"/>
        </w:rPr>
        <w:t>Выявление и оценка рисков существенного искажения бухгалтерской (финансовой) отчетности в связи с взаимоотношениями и операциями между связанными сторонами и ответные меры аудитора на эти риски</w:t>
      </w:r>
    </w:p>
    <w:p w14:paraId="796B6F60" w14:textId="77777777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550 «Связанные стороны»: оценка учета и раскрытия выявленных взаимоотношений и операций между связанными сторонами; письменные заявления, информационное взаимодействие с лицами, отвечающими за корпоративное управление, и документирование.</w:t>
      </w:r>
    </w:p>
    <w:p w14:paraId="299CB94D" w14:textId="77777777" w:rsidR="00A51280" w:rsidRPr="00A51280" w:rsidRDefault="00A51280" w:rsidP="00A512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7D8986" w14:textId="77777777"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МСА 560</w:t>
      </w:r>
    </w:p>
    <w:p w14:paraId="7711CF9D" w14:textId="77777777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560 «События после отчетной даты»: характеристика событий после отчетной даты; действия аудитора в отношении событий, которые имели место в период между отчетной датой и датой аудиторского заключения.</w:t>
      </w:r>
    </w:p>
    <w:p w14:paraId="0156B6A5" w14:textId="77777777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560 «События после отчетной даты»: характеристика событий после отчетной даты; действия аудитора в отношении фактов, которые стали известны аудитору после даты аудиторского заключения, но до даты выпуска бухгалтерской (финансовой) отчетности.</w:t>
      </w:r>
    </w:p>
    <w:p w14:paraId="76A98E1D" w14:textId="77777777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560 «События после отчетной даты»: характеристика событий после отчетной даты; действия аудитора в отношении фактов, о которых стало известно аудитору после даты выпуска бухгалтерской (финансовой) отчетности.</w:t>
      </w:r>
    </w:p>
    <w:p w14:paraId="61BDD4E3" w14:textId="77777777" w:rsidR="00A51280" w:rsidRPr="00A51280" w:rsidRDefault="00A51280" w:rsidP="00A512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9CF27D" w14:textId="77777777"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МСА 570</w:t>
      </w:r>
    </w:p>
    <w:p w14:paraId="020F8014" w14:textId="77777777" w:rsidR="001F6F1F" w:rsidRPr="001F6F1F" w:rsidRDefault="001F6F1F" w:rsidP="00D338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 xml:space="preserve">МСА 570 «Непрерывность деятельности»: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F6F1F">
        <w:rPr>
          <w:rFonts w:ascii="Times New Roman" w:hAnsi="Times New Roman" w:cs="Times New Roman"/>
          <w:sz w:val="24"/>
          <w:szCs w:val="24"/>
        </w:rPr>
        <w:t>ринцип непрерывности деятельности в бухгалтерском учете: понятие, ответственность за оценку способности организации продолжать непрерывно свою деятельность; цель и обязанности аудитора.</w:t>
      </w:r>
    </w:p>
    <w:p w14:paraId="27B12A80" w14:textId="77777777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lastRenderedPageBreak/>
        <w:t>МСА 570 «Непрерывность деятельности»: процедуры оценки рисков и соответствующие действия аудитора в отношении оценки способности организации продолжать непрерывно свою деятельность.</w:t>
      </w:r>
    </w:p>
    <w:p w14:paraId="52B842EC" w14:textId="77777777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570 «Непрерывность деятельности»: рассмотрение оценки допущения о непрерывности деятельности организации, выполненной руководством; действия аудитора в отношении периода, выходящего за пределы такой оценки; дополнительные аудиторские процедуры, выполняемые при выявлении определенных событий или условий, обусловливающих значительные сомнения в способности аудируемого лица продолжать непрерывно свою деятельность.</w:t>
      </w:r>
    </w:p>
    <w:p w14:paraId="01EC4116" w14:textId="77777777" w:rsidR="00A51280" w:rsidRPr="00A51280" w:rsidRDefault="00A51280" w:rsidP="00A51280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570 «Непрерывность деятельности»: выводы аудитора и особенности аудиторского заключения, в том числе в случаях существенной неопределенности в отношении способности организации продолжать непрерывно свою деятельность, как адекватно раскрытой, так и неадекватно раскрытой или не раскрытой в отчетности; информационное взаимодействие аудитора с лицами, отвечающими за корпоративное управление.</w:t>
      </w:r>
    </w:p>
    <w:p w14:paraId="5F89AB4D" w14:textId="77777777" w:rsidR="001C16E7" w:rsidRPr="00A51280" w:rsidRDefault="001C16E7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D9FA9" w14:textId="77777777"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МСА 580</w:t>
      </w:r>
    </w:p>
    <w:p w14:paraId="5162FC72" w14:textId="77777777" w:rsidR="00310CA4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 xml:space="preserve">МСА 580 «Письменные заявления»: </w:t>
      </w:r>
      <w:r w:rsidR="00310CA4">
        <w:rPr>
          <w:rFonts w:ascii="Times New Roman" w:hAnsi="Times New Roman" w:cs="Times New Roman"/>
          <w:sz w:val="24"/>
          <w:szCs w:val="24"/>
        </w:rPr>
        <w:t xml:space="preserve">цель аудитора при получении письменных заявлений в качестве аудиторских доказательств. Письменные заявления, запрашиваемые у руководителей относительно обязанностей руководства. </w:t>
      </w:r>
    </w:p>
    <w:p w14:paraId="5D7B8A63" w14:textId="77777777" w:rsidR="00A51280" w:rsidRPr="00A51280" w:rsidRDefault="00310CA4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МСА 580 «Письменные заявления»: </w:t>
      </w:r>
      <w:r w:rsidR="00A51280" w:rsidRPr="00A51280">
        <w:rPr>
          <w:rFonts w:ascii="Times New Roman" w:hAnsi="Times New Roman" w:cs="Times New Roman"/>
          <w:sz w:val="24"/>
          <w:szCs w:val="24"/>
        </w:rPr>
        <w:t>форма и датирование письменных заявлений; периоды, которые они охватывают; информирование лиц, отвечающих за корпоративное управление.</w:t>
      </w:r>
    </w:p>
    <w:p w14:paraId="6778E429" w14:textId="77777777" w:rsid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580 «Письменные заявления»: сомнения относительно достоверности письменных заявлений; действия аудитора в случае непредоставления запрошенных письменных заявлений, в том числе касающихся обязанностей руководства.</w:t>
      </w:r>
    </w:p>
    <w:p w14:paraId="23D5DDD3" w14:textId="77777777" w:rsidR="00A10B19" w:rsidRDefault="00A10B19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ABB4D4" w14:textId="77777777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45064C" w14:textId="77777777" w:rsidR="00A51280" w:rsidRDefault="00A51280" w:rsidP="00D3383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504154687"/>
      <w:bookmarkStart w:id="9" w:name="_Toc513110976"/>
      <w:r w:rsidRPr="00D33830">
        <w:rPr>
          <w:rFonts w:ascii="Times New Roman" w:hAnsi="Times New Roman" w:cs="Times New Roman"/>
          <w:b/>
          <w:bCs/>
          <w:sz w:val="24"/>
          <w:szCs w:val="24"/>
        </w:rPr>
        <w:t>Тема 9. Использование работы, выполненной другими лицами</w:t>
      </w:r>
      <w:bookmarkEnd w:id="8"/>
      <w:bookmarkEnd w:id="9"/>
      <w:r w:rsidR="00E4739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F0F9747" w14:textId="77777777" w:rsidR="00E47391" w:rsidRPr="00D33830" w:rsidRDefault="00E47391" w:rsidP="00D3383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2B80CC" w14:textId="77777777" w:rsidR="009B4C23" w:rsidRPr="00A51280" w:rsidRDefault="009B4C23" w:rsidP="009B4C2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МСА 600</w:t>
      </w:r>
    </w:p>
    <w:p w14:paraId="5A9B5355" w14:textId="70CD99D5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 xml:space="preserve">МСА 600 «Особенности аудита финансовой отчетности группы (включая работу аудиторов компонентов)»: </w:t>
      </w:r>
      <w:r w:rsidR="00310CA4">
        <w:rPr>
          <w:rFonts w:ascii="Times New Roman" w:hAnsi="Times New Roman" w:cs="Times New Roman"/>
          <w:sz w:val="24"/>
          <w:szCs w:val="24"/>
        </w:rPr>
        <w:t xml:space="preserve">планирование аудита бухгалтерской (финансовой) отчетности группы: принятие решения о начале или продолжении отношений с клиентом, </w:t>
      </w:r>
      <w:r w:rsidRPr="00A51280">
        <w:rPr>
          <w:rFonts w:ascii="Times New Roman" w:hAnsi="Times New Roman" w:cs="Times New Roman"/>
          <w:sz w:val="24"/>
          <w:szCs w:val="24"/>
        </w:rPr>
        <w:t>понимание деятельности группы, ее компонентов и их окружения.</w:t>
      </w:r>
    </w:p>
    <w:p w14:paraId="13D8DD57" w14:textId="77777777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493667455"/>
      <w:r w:rsidRPr="00A51280">
        <w:rPr>
          <w:rFonts w:ascii="Times New Roman" w:hAnsi="Times New Roman" w:cs="Times New Roman"/>
          <w:sz w:val="24"/>
          <w:szCs w:val="24"/>
        </w:rPr>
        <w:t>МСА 600 «Особенности аудита финансовой отчетности группы (включая работу аудиторов компонентов)»: понимание деятельности аудитора компонента, обязанности аудитора группы при планировании и контроле работы аудитора компонента</w:t>
      </w:r>
      <w:bookmarkEnd w:id="10"/>
      <w:r w:rsidRPr="00A51280">
        <w:rPr>
          <w:rFonts w:ascii="Times New Roman" w:hAnsi="Times New Roman" w:cs="Times New Roman"/>
          <w:sz w:val="24"/>
          <w:szCs w:val="24"/>
        </w:rPr>
        <w:t>.</w:t>
      </w:r>
    </w:p>
    <w:p w14:paraId="01B016F2" w14:textId="77777777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600 «Особенности аудита финансовой отчетности группы (включая работу аудиторов компонентов)»: определение существенности для группы и компонентов; оценка рисков и принятие мер в ответ на оцененные риски в отношении значительных компонентов и компонентов, не являющихся значительными; аудиторские процедуры в отношении процесса консолидации.</w:t>
      </w:r>
    </w:p>
    <w:p w14:paraId="5B6CE833" w14:textId="77777777" w:rsidR="00310CA4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lastRenderedPageBreak/>
        <w:t>МСА 600 «Особенности аудита финансовой отчетности группы (включая работу аудиторов компонентов)»: информационное взаимодействие команды аудитора группы с аудитором компонента</w:t>
      </w:r>
      <w:r w:rsidR="00310CA4">
        <w:rPr>
          <w:rFonts w:ascii="Times New Roman" w:hAnsi="Times New Roman" w:cs="Times New Roman"/>
          <w:sz w:val="24"/>
          <w:szCs w:val="24"/>
        </w:rPr>
        <w:t xml:space="preserve"> - информирование об установленных требованиях и запрос информации, имеющей значение для выводов по итогам аудита группы, </w:t>
      </w:r>
      <w:r w:rsidRPr="00A51280">
        <w:rPr>
          <w:rFonts w:ascii="Times New Roman" w:hAnsi="Times New Roman" w:cs="Times New Roman"/>
          <w:sz w:val="24"/>
          <w:szCs w:val="24"/>
        </w:rPr>
        <w:t xml:space="preserve">оценка полученных аудиторских доказательств; </w:t>
      </w:r>
    </w:p>
    <w:p w14:paraId="48BF56A3" w14:textId="77777777" w:rsidR="00A51280" w:rsidRPr="00A51280" w:rsidRDefault="00A51280" w:rsidP="00A512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6B7B29" w14:textId="77777777"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МСА 610</w:t>
      </w:r>
    </w:p>
    <w:p w14:paraId="0960CCD5" w14:textId="77777777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610 «Использование работы внутренних аудиторов»: цели и ответственность внешнего аудитора при использовании работы внутренних аудиторов, понятие службы внутреннего аудита.</w:t>
      </w:r>
    </w:p>
    <w:p w14:paraId="619EC172" w14:textId="77777777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610 «Использование работы внутренних аудиторов»: оценка возможности использования работы внутренних аудиторов (оценка службы внутреннего аудита, характер и объем используемых работ службы внутреннего аудита).</w:t>
      </w:r>
    </w:p>
    <w:p w14:paraId="227029DA" w14:textId="77777777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 xml:space="preserve">МСА 610 «Использование работы внутренних аудиторов»: определение возможности непосредственного участия внутренних аудиторов во внешнем аудите, условия привлечения внутренних аудиторов к непосредственному участию в </w:t>
      </w:r>
      <w:r w:rsidR="00CC35E2" w:rsidRPr="00A51280">
        <w:rPr>
          <w:rFonts w:ascii="Times New Roman" w:hAnsi="Times New Roman" w:cs="Times New Roman"/>
          <w:sz w:val="24"/>
          <w:szCs w:val="24"/>
        </w:rPr>
        <w:t>аудите,</w:t>
      </w:r>
    </w:p>
    <w:p w14:paraId="44025834" w14:textId="77777777" w:rsidR="00A51280" w:rsidRPr="00A51280" w:rsidRDefault="00A51280" w:rsidP="00A512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FE8BB9" w14:textId="77777777"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МСА 620</w:t>
      </w:r>
    </w:p>
    <w:p w14:paraId="484300F6" w14:textId="77777777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620 «Использование работы эксперта аудитора»: цели и ответственность аудитора при использовании работы эксперта, указание на эксперта аудитора в аудиторском заключении.</w:t>
      </w:r>
    </w:p>
    <w:p w14:paraId="4D88C584" w14:textId="77777777" w:rsid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620 «Использование работы эксперта аудитора»: определение необходимости и оценка возможности привлечения эксперта; соглашение с экспертом и оценка адекватности его работы.</w:t>
      </w:r>
    </w:p>
    <w:p w14:paraId="130E453A" w14:textId="77777777" w:rsidR="001C16E7" w:rsidRDefault="001C16E7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82879B" w14:textId="77777777" w:rsidR="00E47391" w:rsidRPr="00A51280" w:rsidRDefault="00E47391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990E5E" w14:textId="77777777" w:rsidR="00A51280" w:rsidRDefault="00A51280" w:rsidP="00D3383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Toc504154688"/>
      <w:bookmarkStart w:id="12" w:name="_Toc513110977"/>
      <w:r w:rsidRPr="00D33830">
        <w:rPr>
          <w:rFonts w:ascii="Times New Roman" w:hAnsi="Times New Roman" w:cs="Times New Roman"/>
          <w:b/>
          <w:bCs/>
          <w:sz w:val="24"/>
          <w:szCs w:val="24"/>
        </w:rPr>
        <w:t>Тема 10. Выводы и составление аудиторского заключения</w:t>
      </w:r>
      <w:bookmarkEnd w:id="11"/>
      <w:bookmarkEnd w:id="12"/>
      <w:r w:rsidR="00E4739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9C8E372" w14:textId="77777777" w:rsidR="00E47391" w:rsidRPr="00D33830" w:rsidRDefault="00E47391" w:rsidP="00D3383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CA6834" w14:textId="77777777"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МСА 700</w:t>
      </w:r>
    </w:p>
    <w:p w14:paraId="120C59ED" w14:textId="77777777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 xml:space="preserve">МСА 700 «Формирование мнения и составление заключения о финансовой отчетности»: </w:t>
      </w:r>
      <w:r w:rsidR="00E61DC9">
        <w:rPr>
          <w:rFonts w:ascii="Times New Roman" w:hAnsi="Times New Roman" w:cs="Times New Roman"/>
          <w:sz w:val="24"/>
          <w:szCs w:val="24"/>
        </w:rPr>
        <w:t xml:space="preserve">цель аудитора и </w:t>
      </w:r>
      <w:r w:rsidRPr="00A51280">
        <w:rPr>
          <w:rFonts w:ascii="Times New Roman" w:hAnsi="Times New Roman" w:cs="Times New Roman"/>
          <w:sz w:val="24"/>
          <w:szCs w:val="24"/>
        </w:rPr>
        <w:t>формирование мнения о бухгалтерской (финансовой) отчетности</w:t>
      </w:r>
      <w:r w:rsidR="00E61DC9">
        <w:rPr>
          <w:rFonts w:ascii="Times New Roman" w:hAnsi="Times New Roman" w:cs="Times New Roman"/>
          <w:sz w:val="24"/>
          <w:szCs w:val="24"/>
        </w:rPr>
        <w:t>. Ф</w:t>
      </w:r>
      <w:r w:rsidRPr="00A51280">
        <w:rPr>
          <w:rFonts w:ascii="Times New Roman" w:hAnsi="Times New Roman" w:cs="Times New Roman"/>
          <w:sz w:val="24"/>
          <w:szCs w:val="24"/>
        </w:rPr>
        <w:t>орма аудиторского мнения.</w:t>
      </w:r>
    </w:p>
    <w:p w14:paraId="7EE29410" w14:textId="77777777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700 «Формирование мнения и составление заключения о финансовой отчетности»: структура и характеристика разделов аудиторского заключения; требования к подписанию, дате и адресу аудитора.</w:t>
      </w:r>
    </w:p>
    <w:p w14:paraId="55572824" w14:textId="77777777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700 «Формирование мнения и составление заключения о финансовой отчетности»: форма аудиторского мнения; действия аудитора в отношении дополнительной информации, представляемой вместе с бухгалтерской (финансовой) отчетностью.</w:t>
      </w:r>
    </w:p>
    <w:p w14:paraId="596AE67D" w14:textId="40A06AE8" w:rsidR="00A10B19" w:rsidRPr="00A51280" w:rsidRDefault="00A10B19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92C63" w14:textId="77777777"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МСА 701</w:t>
      </w:r>
    </w:p>
    <w:p w14:paraId="61C8D024" w14:textId="77777777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lastRenderedPageBreak/>
        <w:t>МСА 701 «Информирование о ключевых вопросах аудита в аудиторском заключении»: определение ключевых вопросов аудита, описание ключевых вопросов аудита; обстоятельства, при которых информация о вопросе, определенном как ключевой вопрос аудита, не сообщается в аудиторском заключении.</w:t>
      </w:r>
    </w:p>
    <w:p w14:paraId="6FE5F0C8" w14:textId="77777777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701 «Информирование о ключевых вопросах аудита в аудиторском заключении»:</w:t>
      </w:r>
      <w:r w:rsidR="00CC35E2">
        <w:rPr>
          <w:rFonts w:ascii="Times New Roman" w:hAnsi="Times New Roman" w:cs="Times New Roman"/>
          <w:sz w:val="24"/>
          <w:szCs w:val="24"/>
        </w:rPr>
        <w:t xml:space="preserve"> </w:t>
      </w:r>
      <w:r w:rsidR="00E61DC9">
        <w:rPr>
          <w:rFonts w:ascii="Times New Roman" w:hAnsi="Times New Roman" w:cs="Times New Roman"/>
          <w:sz w:val="24"/>
          <w:szCs w:val="24"/>
        </w:rPr>
        <w:t>взаимосвязь описания ключевых вопросов аудита с прочими элементами, подлежащими включению в аудиторское заключение</w:t>
      </w:r>
      <w:r w:rsidRPr="00A51280">
        <w:rPr>
          <w:rFonts w:ascii="Times New Roman" w:hAnsi="Times New Roman" w:cs="Times New Roman"/>
          <w:sz w:val="24"/>
          <w:szCs w:val="24"/>
        </w:rPr>
        <w:t>.</w:t>
      </w:r>
    </w:p>
    <w:p w14:paraId="63532496" w14:textId="77777777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701 «Информирование о ключевых вопросах аудита в аудиторском заключении»: информационное взаимодействие с лицами, отвечающими за корпоративное управление, документирование ключевых вопросов аудита.</w:t>
      </w:r>
    </w:p>
    <w:p w14:paraId="07AF791E" w14:textId="77777777" w:rsidR="00A51280" w:rsidRPr="00A51280" w:rsidRDefault="00A51280" w:rsidP="00A512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C63994" w14:textId="77777777"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МСА 705</w:t>
      </w:r>
    </w:p>
    <w:p w14:paraId="5C9BE01F" w14:textId="77777777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705 «Модифицированное мнение в аудиторском заключении»: цель аудитора и типы модифицированного мнения; обстоятельства, требующие выражения модифицированного мнения аудитора.</w:t>
      </w:r>
    </w:p>
    <w:p w14:paraId="62F1DAC1" w14:textId="77777777" w:rsid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 xml:space="preserve">МСА 705 «Модифицированное мнение в аудиторском заключении»: </w:t>
      </w:r>
      <w:r w:rsidR="00E61DC9">
        <w:rPr>
          <w:rFonts w:ascii="Times New Roman" w:hAnsi="Times New Roman" w:cs="Times New Roman"/>
          <w:sz w:val="24"/>
          <w:szCs w:val="24"/>
        </w:rPr>
        <w:t xml:space="preserve">типы </w:t>
      </w:r>
      <w:r w:rsidRPr="00A51280">
        <w:rPr>
          <w:rFonts w:ascii="Times New Roman" w:hAnsi="Times New Roman" w:cs="Times New Roman"/>
          <w:sz w:val="24"/>
          <w:szCs w:val="24"/>
        </w:rPr>
        <w:t>модифицированного мнения и основания для выбора мнения в случае невозможности получения достаточных надлежащих аудиторских доказательств; изменение содержания аудиторского заключения для каждого вида мнения.</w:t>
      </w:r>
    </w:p>
    <w:p w14:paraId="7362019E" w14:textId="77777777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705 «Модифицированное мнение в аудиторском заключении»: форма и содержание аудиторского заключения в случае модификации мнения; разделы «Основание для выражения мнения», «Мнение», «Ответственность аудитора»; информационное взаимодействие с лицами, отвечающими за корпоративное управление.</w:t>
      </w:r>
    </w:p>
    <w:p w14:paraId="11E4ECA2" w14:textId="77777777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705 «Модифицированное мнение в аудиторском заключении»: типы модифицированного мнения и основания для выбора типа мнения в том случае, если на основании полученных аудиторских доказательств аудитор приходит к выводу, что бухгалтерская (финансовая) отчетность содержит существенные искажения; изменение содержания аудиторского заключения для каждого типа мнения в указанных обстоятельствах.</w:t>
      </w:r>
    </w:p>
    <w:p w14:paraId="1656BB6D" w14:textId="77777777" w:rsidR="00A51280" w:rsidRPr="00A51280" w:rsidRDefault="00A51280" w:rsidP="00A512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60FD65" w14:textId="77777777"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МСА 706</w:t>
      </w:r>
    </w:p>
    <w:p w14:paraId="5BE5D964" w14:textId="77777777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 706 «Разделы "Важные обстоятельства" и "Прочие сведения" в аудиторском заключении»: цель аудитора при включении в аудиторское заключение раздела «Важные обстоятельства»; требования к представлению, структуре и содержанию данного раздела; информационное взаимодействие с лицами, отвечающими за корпоративное управление; обстоятельства, при которых включение раздела «Важные обстоятельства» в аудиторское заключение является обязательным.</w:t>
      </w:r>
    </w:p>
    <w:p w14:paraId="1BD1B908" w14:textId="77777777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 706 «Разделы "Важные обстоятельства" и "Прочие сведения" в аудиторском заключении»: цель аудитора при включении в аудиторское заключение раздела «Прочие сведения», требования к представлению, структуре и содержанию данного раздела; информационное взаимодействие с лицами, отвечающими за корпоративное управление; обстоятельства, при которых включение раздела «Прочие сведения» в аудиторское заключение является обязательным.</w:t>
      </w:r>
    </w:p>
    <w:p w14:paraId="57B42A5E" w14:textId="77777777" w:rsidR="00A51280" w:rsidRPr="00A51280" w:rsidRDefault="00A51280" w:rsidP="00A512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CA3669" w14:textId="77777777"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МСА 710</w:t>
      </w:r>
    </w:p>
    <w:p w14:paraId="299620F4" w14:textId="77777777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710 «Сравнительная информация – сопоставимые показатели и сравнительная финансовая отчетность»: цели аудитора и применимые аудиторские процедуры.</w:t>
      </w:r>
    </w:p>
    <w:p w14:paraId="7F7AFD10" w14:textId="77777777" w:rsid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710 «Сравнительная информация – сопоставимые показатели и сравнительная финансовая отчетность»: требования к составлению аудиторского заключения в отношении сопоставимых показателей, представленных в бухгалтерской (финансовой) отчетности.</w:t>
      </w:r>
    </w:p>
    <w:p w14:paraId="2C4B5982" w14:textId="77777777" w:rsidR="00A10B19" w:rsidRPr="00A51280" w:rsidRDefault="00A10B19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58C18" w14:textId="77777777"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МСА 720</w:t>
      </w:r>
    </w:p>
    <w:p w14:paraId="0CCC5395" w14:textId="77777777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720 «Обязанности аудитора, относящиеся к прочей информации в документах, содержащих проаудированную финансовую отчетность»: цель аудитора в отношении прочей информации в документах, содержащих проаудированную бухгалтерскую (финансовую) отчетность</w:t>
      </w:r>
      <w:r w:rsidR="00E61DC9">
        <w:rPr>
          <w:rFonts w:ascii="Times New Roman" w:hAnsi="Times New Roman" w:cs="Times New Roman"/>
          <w:sz w:val="24"/>
          <w:szCs w:val="24"/>
        </w:rPr>
        <w:t>; получение</w:t>
      </w:r>
      <w:r w:rsidRPr="00A51280">
        <w:rPr>
          <w:rFonts w:ascii="Times New Roman" w:hAnsi="Times New Roman" w:cs="Times New Roman"/>
          <w:sz w:val="24"/>
          <w:szCs w:val="24"/>
        </w:rPr>
        <w:t>, ознакомлени</w:t>
      </w:r>
      <w:r w:rsidR="00E61DC9">
        <w:rPr>
          <w:rFonts w:ascii="Times New Roman" w:hAnsi="Times New Roman" w:cs="Times New Roman"/>
          <w:sz w:val="24"/>
          <w:szCs w:val="24"/>
        </w:rPr>
        <w:t>е</w:t>
      </w:r>
      <w:r w:rsidRPr="00A51280">
        <w:rPr>
          <w:rFonts w:ascii="Times New Roman" w:hAnsi="Times New Roman" w:cs="Times New Roman"/>
          <w:sz w:val="24"/>
          <w:szCs w:val="24"/>
        </w:rPr>
        <w:t xml:space="preserve"> </w:t>
      </w:r>
      <w:r w:rsidR="00E61DC9">
        <w:rPr>
          <w:rFonts w:ascii="Times New Roman" w:hAnsi="Times New Roman" w:cs="Times New Roman"/>
          <w:sz w:val="24"/>
          <w:szCs w:val="24"/>
        </w:rPr>
        <w:t xml:space="preserve">и рассмотрение </w:t>
      </w:r>
      <w:r w:rsidRPr="00A51280">
        <w:rPr>
          <w:rFonts w:ascii="Times New Roman" w:hAnsi="Times New Roman" w:cs="Times New Roman"/>
          <w:sz w:val="24"/>
          <w:szCs w:val="24"/>
        </w:rPr>
        <w:t>прочей информаци</w:t>
      </w:r>
      <w:r w:rsidR="00E61DC9">
        <w:rPr>
          <w:rFonts w:ascii="Times New Roman" w:hAnsi="Times New Roman" w:cs="Times New Roman"/>
          <w:sz w:val="24"/>
          <w:szCs w:val="24"/>
        </w:rPr>
        <w:t>и</w:t>
      </w:r>
      <w:r w:rsidRPr="00A51280">
        <w:rPr>
          <w:rFonts w:ascii="Times New Roman" w:hAnsi="Times New Roman" w:cs="Times New Roman"/>
          <w:sz w:val="24"/>
          <w:szCs w:val="24"/>
        </w:rPr>
        <w:t>.</w:t>
      </w:r>
    </w:p>
    <w:p w14:paraId="15AF2CF6" w14:textId="77777777" w:rsid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 xml:space="preserve">МСА 720 «Обязанности аудитора, относящиеся к прочей информации в документах, содержащих проаудированную финансовую отчетность»: </w:t>
      </w:r>
      <w:r w:rsidR="00B641C9">
        <w:rPr>
          <w:rFonts w:ascii="Times New Roman" w:hAnsi="Times New Roman" w:cs="Times New Roman"/>
          <w:sz w:val="24"/>
          <w:szCs w:val="24"/>
        </w:rPr>
        <w:t xml:space="preserve">процедуры, проводимые аудитором при выявлении наличия или в </w:t>
      </w:r>
      <w:r w:rsidR="00CC35E2">
        <w:rPr>
          <w:rFonts w:ascii="Times New Roman" w:hAnsi="Times New Roman" w:cs="Times New Roman"/>
          <w:sz w:val="24"/>
          <w:szCs w:val="24"/>
        </w:rPr>
        <w:t>случаях</w:t>
      </w:r>
      <w:r w:rsidR="00B641C9">
        <w:rPr>
          <w:rFonts w:ascii="Times New Roman" w:hAnsi="Times New Roman" w:cs="Times New Roman"/>
          <w:sz w:val="24"/>
          <w:szCs w:val="24"/>
        </w:rPr>
        <w:t xml:space="preserve"> возможного существенного несоответствия и существенных искажений </w:t>
      </w:r>
      <w:r w:rsidRPr="00A51280">
        <w:rPr>
          <w:rFonts w:ascii="Times New Roman" w:hAnsi="Times New Roman" w:cs="Times New Roman"/>
          <w:sz w:val="24"/>
          <w:szCs w:val="24"/>
        </w:rPr>
        <w:t>прочей информации</w:t>
      </w:r>
      <w:r w:rsidR="00B641C9">
        <w:rPr>
          <w:rFonts w:ascii="Times New Roman" w:hAnsi="Times New Roman" w:cs="Times New Roman"/>
          <w:sz w:val="24"/>
          <w:szCs w:val="24"/>
        </w:rPr>
        <w:t xml:space="preserve"> в документах, содержащих проаудированную бухгалтерскую (финансовую) отчетность.</w:t>
      </w:r>
    </w:p>
    <w:p w14:paraId="7C5C84D2" w14:textId="7B071A00" w:rsidR="00F42589" w:rsidRDefault="00F42589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7D690F" w14:textId="77777777" w:rsidR="002D1DAC" w:rsidRPr="00A51280" w:rsidRDefault="002D1DAC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6079FC" w14:textId="47A6113F" w:rsidR="00A51280" w:rsidRDefault="00A51280" w:rsidP="00D3383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_Toc504154689"/>
      <w:bookmarkStart w:id="14" w:name="_Toc513110978"/>
      <w:r w:rsidRPr="00D33830">
        <w:rPr>
          <w:rFonts w:ascii="Times New Roman" w:hAnsi="Times New Roman" w:cs="Times New Roman"/>
          <w:b/>
          <w:bCs/>
          <w:sz w:val="24"/>
          <w:szCs w:val="24"/>
        </w:rPr>
        <w:t>Тема 11. Специальные области аудита</w:t>
      </w:r>
      <w:bookmarkEnd w:id="13"/>
      <w:bookmarkEnd w:id="14"/>
      <w:r w:rsidRPr="00D338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8F074A7" w14:textId="77777777" w:rsidR="00E30BFF" w:rsidRPr="00D33830" w:rsidRDefault="00E30BFF" w:rsidP="00D3383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34583F" w14:textId="77777777"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МСА 800</w:t>
      </w:r>
    </w:p>
    <w:p w14:paraId="672A15FE" w14:textId="556F258B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800 «Особенности аудита финансовой отчетности, подготовленной в соответствии с концепцией специального назначения»: цели аудитора в отношении аудита бухгалтерской (финансовой) отчетности специального назначения, определение концепции специального назначения, особенности принятия задания.</w:t>
      </w:r>
    </w:p>
    <w:p w14:paraId="549A9873" w14:textId="77777777" w:rsidR="00E31EC3" w:rsidRDefault="00E31EC3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EC3">
        <w:rPr>
          <w:rFonts w:ascii="Times New Roman" w:hAnsi="Times New Roman" w:cs="Times New Roman"/>
          <w:sz w:val="24"/>
          <w:szCs w:val="24"/>
        </w:rPr>
        <w:t>МСА 800 «Особенности аудита финансовой отчетности, подготовленной в соответствии с концепцией специального назначения»: особенности планирования и проведения аудита бухгалтерской (финансовой) отчетности специального назначения.</w:t>
      </w:r>
    </w:p>
    <w:p w14:paraId="49D75230" w14:textId="77777777" w:rsid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800 «Особенности аудита финансовой отчетности, подготовленной в соответствии с концепцией специального назначения»: особенности формирования мнения и составления заключения о бухгалтерской (финансовой) отчетности спе</w:t>
      </w:r>
      <w:bookmarkStart w:id="15" w:name="_GoBack"/>
      <w:bookmarkEnd w:id="15"/>
      <w:r w:rsidRPr="00A51280">
        <w:rPr>
          <w:rFonts w:ascii="Times New Roman" w:hAnsi="Times New Roman" w:cs="Times New Roman"/>
          <w:sz w:val="24"/>
          <w:szCs w:val="24"/>
        </w:rPr>
        <w:t>циального назначения.</w:t>
      </w:r>
    </w:p>
    <w:p w14:paraId="6478D02E" w14:textId="77777777" w:rsidR="00A10B19" w:rsidRDefault="00A10B19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75F43" w14:textId="77777777" w:rsidR="00A51280" w:rsidRPr="00A51280" w:rsidRDefault="00A51280" w:rsidP="00A10B19">
      <w:pPr>
        <w:keepNext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МСА 805</w:t>
      </w:r>
    </w:p>
    <w:p w14:paraId="266E4C0F" w14:textId="560EC0A3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805 «Особенности аудита отдельных отчетов финансовой отчетности и отдельных элементов, групп статей или статей финансовой отчетности»: цель аудитора при аудите отдельного отчета из состава бухгалтерской (финансовой) отчетности или отдельного элемента, группы статей или статьи бухгалтерской (финансовой) отчетности.</w:t>
      </w:r>
    </w:p>
    <w:p w14:paraId="70689032" w14:textId="77777777" w:rsidR="00E31EC3" w:rsidRDefault="00E31EC3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EC3">
        <w:rPr>
          <w:rFonts w:ascii="Times New Roman" w:hAnsi="Times New Roman" w:cs="Times New Roman"/>
          <w:sz w:val="24"/>
          <w:szCs w:val="24"/>
        </w:rPr>
        <w:lastRenderedPageBreak/>
        <w:t>МСА 805 «Особенности аудита отдельных отчетов финансовой отчетности и отдельных элементов, групп статей или статей финансовой отчетности»: особенности принятия задания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1EC3">
        <w:t xml:space="preserve"> </w:t>
      </w:r>
      <w:r w:rsidRPr="00E31EC3">
        <w:rPr>
          <w:rFonts w:ascii="Times New Roman" w:hAnsi="Times New Roman" w:cs="Times New Roman"/>
          <w:sz w:val="24"/>
          <w:szCs w:val="24"/>
        </w:rPr>
        <w:t>планирован</w:t>
      </w:r>
      <w:r>
        <w:rPr>
          <w:rFonts w:ascii="Times New Roman" w:hAnsi="Times New Roman" w:cs="Times New Roman"/>
          <w:sz w:val="24"/>
          <w:szCs w:val="24"/>
        </w:rPr>
        <w:t>ия и проведения</w:t>
      </w:r>
      <w:r w:rsidRPr="00E31EC3">
        <w:rPr>
          <w:rFonts w:ascii="Times New Roman" w:hAnsi="Times New Roman" w:cs="Times New Roman"/>
          <w:sz w:val="24"/>
          <w:szCs w:val="24"/>
        </w:rPr>
        <w:t xml:space="preserve"> аудита отдельного отчета из состава бухгалтерской (финансовой) отчетности или отдельного элемента, группы статей или статьи бухгалтерской (финансовой) отчетности.</w:t>
      </w:r>
    </w:p>
    <w:p w14:paraId="7670C991" w14:textId="77777777" w:rsid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МСА 805 «Особенности аудита отдельных отчетов финансовой отчетности и отдельных элементов, групп статей или статей финансовой отчетности»: особенности планирования и проведения аудита отдельного отчета из состава бухгалтерской (финансовой) отчетности или отдельного элемента, группы статей или статьи бухгалтерской (финансовой) отчетности; особенности формирования мнения и составления аудиторского заключения.</w:t>
      </w:r>
    </w:p>
    <w:p w14:paraId="5FF1C62C" w14:textId="77777777" w:rsidR="001C16E7" w:rsidRDefault="001C16E7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C619F" w14:textId="77777777" w:rsidR="00E47391" w:rsidRPr="00A51280" w:rsidRDefault="00E47391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49F038" w14:textId="77777777" w:rsid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_Toc504154690"/>
      <w:bookmarkStart w:id="17" w:name="_Toc513110979"/>
      <w:r w:rsidRPr="00A51280">
        <w:rPr>
          <w:rFonts w:ascii="Times New Roman" w:hAnsi="Times New Roman" w:cs="Times New Roman"/>
          <w:b/>
          <w:bCs/>
          <w:sz w:val="24"/>
          <w:szCs w:val="24"/>
        </w:rPr>
        <w:t>Тема 12. Задания по проведению обзорных проверок</w:t>
      </w:r>
      <w:bookmarkEnd w:id="16"/>
      <w:bookmarkEnd w:id="17"/>
      <w:r w:rsidR="00E4739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9917DEB" w14:textId="77777777" w:rsidR="00E47391" w:rsidRPr="00A51280" w:rsidRDefault="00E47391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87796" w14:textId="77777777"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МСОП 2400</w:t>
      </w:r>
    </w:p>
    <w:p w14:paraId="0D309FD2" w14:textId="77777777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МСОП 2400 «Задания по обзорной проверке финансовой отчетности прошедших периодов»: цели практикующего специалиста и основные требования стандарта для выполнения задания по обзорной проверке; результаты выполнения задания по обзорной проверке.</w:t>
      </w:r>
    </w:p>
    <w:p w14:paraId="1D6FE52D" w14:textId="77777777" w:rsidR="00B641C9" w:rsidRDefault="00B641C9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1C9">
        <w:rPr>
          <w:rFonts w:ascii="Times New Roman" w:hAnsi="Times New Roman" w:cs="Times New Roman"/>
          <w:sz w:val="24"/>
          <w:szCs w:val="24"/>
        </w:rPr>
        <w:t xml:space="preserve">МСОП 2400 «Задания по обзорной проверке финансовой отчетности прошедших периодов»: </w:t>
      </w:r>
      <w:r>
        <w:rPr>
          <w:rFonts w:ascii="Times New Roman" w:hAnsi="Times New Roman" w:cs="Times New Roman"/>
          <w:sz w:val="24"/>
          <w:szCs w:val="24"/>
        </w:rPr>
        <w:t>принятие и продолжение отношений с клиентами и принятие и выполнение заданий по обзорным проверкам, события после отчетной даты, письменные заявления руководства, документация при выполнении задания по обзорной проверке</w:t>
      </w:r>
      <w:r w:rsidRPr="00B641C9">
        <w:rPr>
          <w:rFonts w:ascii="Times New Roman" w:hAnsi="Times New Roman" w:cs="Times New Roman"/>
          <w:sz w:val="24"/>
          <w:szCs w:val="24"/>
        </w:rPr>
        <w:t>.</w:t>
      </w:r>
    </w:p>
    <w:p w14:paraId="68B7B76D" w14:textId="77777777" w:rsidR="00E47391" w:rsidRPr="00A51280" w:rsidRDefault="00E47391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4C6C2" w14:textId="77777777"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МСОП 2410</w:t>
      </w:r>
    </w:p>
    <w:p w14:paraId="3149EB7A" w14:textId="77777777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МСОП 2410 «Обзорная проверка промежуточной финансовой информации, выполняемая независимым аудитором организации»: общие принципы и цели задания по обзорной проверке промежуточной финансовой информации, согласование условий задания по обзорной проверке промежуточной финансовой информации, результаты обзорной проверки.</w:t>
      </w:r>
    </w:p>
    <w:p w14:paraId="7BDB697B" w14:textId="77777777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МСОП 2410 «Обзорная проверка промежуточной финансовой информации, выполняемая независимым аудитором организации»: выпуск заключения по результатам обзорной проверки промежуточной финансовой информации, типы модифицированного вывода; обстоятельства, требующие формирования модифицированного вывода.</w:t>
      </w:r>
    </w:p>
    <w:p w14:paraId="2B6A7C6F" w14:textId="77777777" w:rsidR="00383DC7" w:rsidRDefault="00383DC7" w:rsidP="00D338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МСОП 2410 «Обзорная проверка промежуточной финансовой информации, выполняемая независимым аудитором организации»: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51280">
        <w:rPr>
          <w:rFonts w:ascii="Times New Roman" w:hAnsi="Times New Roman" w:cs="Times New Roman"/>
          <w:sz w:val="24"/>
          <w:szCs w:val="24"/>
        </w:rPr>
        <w:t>зучение организации и ее окружения, включая систему внутреннего контроля, при выполнении задания по обзорной проверке промежуточной финансовой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3485C4" w14:textId="77777777" w:rsidR="00383DC7" w:rsidRDefault="00383DC7" w:rsidP="00D338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МСОП 2410 «Обзорная проверка промежуточной финансовой информации, выполняемая независимым аудитором организации»: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280">
        <w:rPr>
          <w:rFonts w:ascii="Times New Roman" w:hAnsi="Times New Roman" w:cs="Times New Roman"/>
          <w:sz w:val="24"/>
          <w:szCs w:val="24"/>
        </w:rPr>
        <w:t>запросы, аналитические и прочие процедуры обзорной проверки промежуточной финансовой информации и оценка искажений.</w:t>
      </w:r>
    </w:p>
    <w:p w14:paraId="0CFC8912" w14:textId="77777777" w:rsidR="00B641C9" w:rsidRPr="00A51280" w:rsidRDefault="00B641C9" w:rsidP="00D338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МСОП 2410 </w:t>
      </w:r>
      <w:r w:rsidRPr="00A51280">
        <w:rPr>
          <w:rFonts w:ascii="Times New Roman" w:hAnsi="Times New Roman" w:cs="Times New Roman"/>
          <w:sz w:val="24"/>
          <w:szCs w:val="24"/>
        </w:rPr>
        <w:t>«Обзорная проверка промежуточной финансовой информации, выполняемая независимым аудитором организации»</w:t>
      </w:r>
      <w:r>
        <w:rPr>
          <w:rFonts w:ascii="Times New Roman" w:hAnsi="Times New Roman" w:cs="Times New Roman"/>
          <w:sz w:val="24"/>
          <w:szCs w:val="24"/>
        </w:rPr>
        <w:t>: ограничение объема, непрерывность деятельности и значительная неопределенность при выполнении задания по обзорной проверке промежуточной информации.</w:t>
      </w:r>
    </w:p>
    <w:p w14:paraId="4F233B59" w14:textId="77777777" w:rsidR="00F44561" w:rsidRDefault="00F44561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8ADEF" w14:textId="77777777" w:rsidR="00E47391" w:rsidRPr="00A51280" w:rsidRDefault="00E47391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25732F" w14:textId="77777777" w:rsidR="00A51280" w:rsidRDefault="00A51280" w:rsidP="00D3383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8" w:name="_Toc504154691"/>
      <w:bookmarkStart w:id="19" w:name="_Toc513110980"/>
      <w:r w:rsidRPr="00D33830">
        <w:rPr>
          <w:rFonts w:ascii="Times New Roman" w:hAnsi="Times New Roman" w:cs="Times New Roman"/>
          <w:b/>
          <w:bCs/>
          <w:sz w:val="24"/>
          <w:szCs w:val="24"/>
        </w:rPr>
        <w:t>Тема 13. Задания, обеспечивающие уверенность, отличные от аудита и обзорных проверок финансовой информации</w:t>
      </w:r>
      <w:bookmarkEnd w:id="18"/>
      <w:bookmarkEnd w:id="19"/>
      <w:r w:rsidR="00E4739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EC07EE1" w14:textId="77777777" w:rsidR="00E47391" w:rsidRPr="00D33830" w:rsidRDefault="00E47391" w:rsidP="00D3383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D06F68" w14:textId="77777777"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МСЗОУ 3000</w:t>
      </w:r>
    </w:p>
    <w:p w14:paraId="5C4EC850" w14:textId="77777777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МСЗОУ 3000 «Задания, обеспечивающие уверенность, отличные от аудита и обзорной проверки финансовой информации прошедших периодов»: виды заданий, обеспечивающих уверенность, цели практикующего специалиста при их выполнении; соблюдение значимых требований стандарта и этических требований.</w:t>
      </w:r>
    </w:p>
    <w:p w14:paraId="5567959B" w14:textId="77777777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МСЗОУ 3000 «Задания, обеспечивающие уверенность, отличные от аудита и обзорной проверки финансовой информации прошедших периодов»: принятие и продолжение отношений с клиентами и принятие и выполнение конкретных заданий, обеспечивающих уверенность; контроль качества при выполнении заданий, обеспечивающих уверенность.</w:t>
      </w:r>
    </w:p>
    <w:p w14:paraId="01E32E68" w14:textId="77777777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МСЗОУ 3000 «Задания, обеспечивающие уверенность, отличные от аудита и обзорной проверки финансовой информации прошедших периодов»: планирование заданий, профессиональный скептицизм, профессиональное суждение, существенность.</w:t>
      </w:r>
    </w:p>
    <w:p w14:paraId="0378101F" w14:textId="77777777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МСЗОУ 3000 «Задания, обеспечивающие уверенность, отличные от аудита и обзорной проверки финансовой информации прошедших периодов»: навыки и методы обеспечения уверенности; получение доказательств при выполнении заданий, обеспечивающих ограниченную уверенность, и заданий, обеспечивающих разумную уверенность.</w:t>
      </w:r>
    </w:p>
    <w:p w14:paraId="300F1B8E" w14:textId="77777777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МСЗОУ 3000 «Задания, обеспечивающие уверенность, отличные от аудита и обзорной проверки финансовой информации прошедших периодов»: формирование вывода и подготовка заключения или отчета по заданию, обеспечивающему уверенность; прочие обязанности по сообщению информации и документирование при выполнении заданий, обеспечивающих уверенность.</w:t>
      </w:r>
    </w:p>
    <w:p w14:paraId="4EA0DA16" w14:textId="77777777" w:rsidR="00A51280" w:rsidRPr="00A51280" w:rsidRDefault="00A51280" w:rsidP="00A512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DB61D6" w14:textId="77777777"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МСЗОУ 3400</w:t>
      </w:r>
    </w:p>
    <w:p w14:paraId="7A4516D2" w14:textId="77777777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МСЗОУ 3400 «Проверка прогнозной финансовой информации»: понятие прогнозной финансовой информации, цели выполнения задания по ее проверке, согласование условий заданий, знание бизнеса, охватываемый период; уверенность аудитора в отношении прогнозной финансовой информации.</w:t>
      </w:r>
    </w:p>
    <w:p w14:paraId="47896C73" w14:textId="77777777" w:rsidR="00697A8B" w:rsidRDefault="00697A8B" w:rsidP="00A512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1262D9" w14:textId="77777777" w:rsidR="00E47391" w:rsidRPr="00A51280" w:rsidRDefault="00E47391" w:rsidP="00A512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670E54" w14:textId="77777777" w:rsidR="00A51280" w:rsidRDefault="00A51280" w:rsidP="00D3383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_Toc504154692"/>
      <w:bookmarkStart w:id="21" w:name="_Toc513110981"/>
      <w:r w:rsidRPr="00D33830">
        <w:rPr>
          <w:rFonts w:ascii="Times New Roman" w:hAnsi="Times New Roman" w:cs="Times New Roman"/>
          <w:b/>
          <w:bCs/>
          <w:sz w:val="24"/>
          <w:szCs w:val="24"/>
        </w:rPr>
        <w:t>Тема 14. Сопутствующие аудиту услуги</w:t>
      </w:r>
      <w:bookmarkEnd w:id="20"/>
      <w:bookmarkEnd w:id="21"/>
      <w:r w:rsidR="00E4739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9D6AC7" w14:textId="77777777" w:rsidR="00E47391" w:rsidRPr="00D33830" w:rsidRDefault="00E47391" w:rsidP="00D3383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165253" w14:textId="77777777"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lastRenderedPageBreak/>
        <w:t>МССУ 4400</w:t>
      </w:r>
    </w:p>
    <w:p w14:paraId="3361018F" w14:textId="77777777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МССУ 4400 «Задания по выполнению согласованных процедур в отношении финансовой информации»: общие принципы задания по выполнению согласованных процедур, цель его выполнения и определение условий выполнения задания.</w:t>
      </w:r>
    </w:p>
    <w:p w14:paraId="2B85A8C3" w14:textId="77777777" w:rsid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МССУ 4400 «Задания по выполнению согласованных процедур в отношении финансовой информации»: планирование, документация, процедуры и доказательства при выполнении задания по выполнению согласованных процедур в отношении финансовой информации, содержание отчета по заданию.</w:t>
      </w:r>
    </w:p>
    <w:p w14:paraId="41A80433" w14:textId="77777777" w:rsidR="001C16E7" w:rsidRPr="00A51280" w:rsidRDefault="001C16E7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B5FDAE" w14:textId="77777777" w:rsidR="00A51280" w:rsidRPr="00A51280" w:rsidRDefault="00A51280" w:rsidP="00A512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280">
        <w:rPr>
          <w:rFonts w:ascii="Times New Roman" w:hAnsi="Times New Roman" w:cs="Times New Roman"/>
          <w:b/>
          <w:bCs/>
          <w:sz w:val="24"/>
          <w:szCs w:val="24"/>
        </w:rPr>
        <w:t>МССУ 4410</w:t>
      </w:r>
    </w:p>
    <w:p w14:paraId="11D1DE4C" w14:textId="77777777" w:rsidR="00A51280" w:rsidRPr="00A51280" w:rsidRDefault="00A51280" w:rsidP="00A512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>МССУ 4410 «Задания по компиляции»: принятие задания по компиляции и продолжение отношений с клиентами, выполнение задания по компиляции, документация, требования к отчету по заданию, отказ от выполнения задания,.</w:t>
      </w:r>
    </w:p>
    <w:p w14:paraId="3B49B42B" w14:textId="77777777" w:rsidR="00F42589" w:rsidRDefault="00F42589" w:rsidP="00F425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 xml:space="preserve">МССУ 4410 «Задания по компиляции»: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42589">
        <w:rPr>
          <w:rFonts w:ascii="Times New Roman" w:hAnsi="Times New Roman" w:cs="Times New Roman"/>
          <w:sz w:val="24"/>
          <w:szCs w:val="24"/>
        </w:rPr>
        <w:t>ыполнение задания по компиляции, документация, информационное взаимодействие с руководством и лицами, отвечающими за корпоративное управление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91B60F" w14:textId="77777777" w:rsidR="00F42589" w:rsidRPr="00F42589" w:rsidRDefault="00F42589" w:rsidP="00F425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0">
        <w:rPr>
          <w:rFonts w:ascii="Times New Roman" w:hAnsi="Times New Roman" w:cs="Times New Roman"/>
          <w:sz w:val="24"/>
          <w:szCs w:val="24"/>
        </w:rPr>
        <w:t xml:space="preserve">МССУ 4410 «Задания по компиляции»: </w:t>
      </w:r>
      <w:r w:rsidRPr="00F42589">
        <w:rPr>
          <w:rFonts w:ascii="Times New Roman" w:hAnsi="Times New Roman" w:cs="Times New Roman"/>
          <w:sz w:val="24"/>
          <w:szCs w:val="24"/>
        </w:rPr>
        <w:t>отчет практикующего специалиста по результатам выполнения задания по компиляции.</w:t>
      </w:r>
    </w:p>
    <w:sectPr w:rsidR="00F42589" w:rsidRPr="00F42589" w:rsidSect="00D33830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59"/>
    <w:rsid w:val="00023C41"/>
    <w:rsid w:val="000C7373"/>
    <w:rsid w:val="000C7C4C"/>
    <w:rsid w:val="00102B21"/>
    <w:rsid w:val="001039F4"/>
    <w:rsid w:val="00120DB7"/>
    <w:rsid w:val="00124FD6"/>
    <w:rsid w:val="00152600"/>
    <w:rsid w:val="001601F3"/>
    <w:rsid w:val="001C16E7"/>
    <w:rsid w:val="001E3A31"/>
    <w:rsid w:val="001F6F1F"/>
    <w:rsid w:val="00247ABF"/>
    <w:rsid w:val="002569E7"/>
    <w:rsid w:val="00257561"/>
    <w:rsid w:val="00265C2C"/>
    <w:rsid w:val="002D0210"/>
    <w:rsid w:val="002D1DAC"/>
    <w:rsid w:val="00310CA4"/>
    <w:rsid w:val="0034329F"/>
    <w:rsid w:val="00372C4D"/>
    <w:rsid w:val="00377798"/>
    <w:rsid w:val="00383DC7"/>
    <w:rsid w:val="003A25D3"/>
    <w:rsid w:val="003B7EB8"/>
    <w:rsid w:val="0052735B"/>
    <w:rsid w:val="005537F3"/>
    <w:rsid w:val="005B1DD2"/>
    <w:rsid w:val="005C3FAD"/>
    <w:rsid w:val="005F0A45"/>
    <w:rsid w:val="00606559"/>
    <w:rsid w:val="00692BC7"/>
    <w:rsid w:val="00697A8B"/>
    <w:rsid w:val="00772FF5"/>
    <w:rsid w:val="007A46B7"/>
    <w:rsid w:val="007B1EF8"/>
    <w:rsid w:val="007B2DA9"/>
    <w:rsid w:val="007E6A19"/>
    <w:rsid w:val="00863441"/>
    <w:rsid w:val="008924C9"/>
    <w:rsid w:val="008B42EF"/>
    <w:rsid w:val="0093013B"/>
    <w:rsid w:val="00960C3B"/>
    <w:rsid w:val="00961066"/>
    <w:rsid w:val="009A2CAC"/>
    <w:rsid w:val="009A787D"/>
    <w:rsid w:val="009B4295"/>
    <w:rsid w:val="009B4C23"/>
    <w:rsid w:val="009C4B2C"/>
    <w:rsid w:val="009F193F"/>
    <w:rsid w:val="00A0322B"/>
    <w:rsid w:val="00A10B19"/>
    <w:rsid w:val="00A13618"/>
    <w:rsid w:val="00A4636C"/>
    <w:rsid w:val="00A51280"/>
    <w:rsid w:val="00A52810"/>
    <w:rsid w:val="00AE22E5"/>
    <w:rsid w:val="00B02722"/>
    <w:rsid w:val="00B641C9"/>
    <w:rsid w:val="00BA0457"/>
    <w:rsid w:val="00C0706B"/>
    <w:rsid w:val="00CA6DC6"/>
    <w:rsid w:val="00CC35E2"/>
    <w:rsid w:val="00CD280E"/>
    <w:rsid w:val="00CD50E7"/>
    <w:rsid w:val="00D31A50"/>
    <w:rsid w:val="00D33830"/>
    <w:rsid w:val="00D45D5A"/>
    <w:rsid w:val="00D51D07"/>
    <w:rsid w:val="00D82C26"/>
    <w:rsid w:val="00DC5285"/>
    <w:rsid w:val="00DF100A"/>
    <w:rsid w:val="00E10862"/>
    <w:rsid w:val="00E22F64"/>
    <w:rsid w:val="00E30BFF"/>
    <w:rsid w:val="00E31EC3"/>
    <w:rsid w:val="00E47391"/>
    <w:rsid w:val="00E55572"/>
    <w:rsid w:val="00E61DC9"/>
    <w:rsid w:val="00E71186"/>
    <w:rsid w:val="00E75C9A"/>
    <w:rsid w:val="00EB1AA7"/>
    <w:rsid w:val="00EC2FC6"/>
    <w:rsid w:val="00F030BC"/>
    <w:rsid w:val="00F30BA0"/>
    <w:rsid w:val="00F42589"/>
    <w:rsid w:val="00F44561"/>
    <w:rsid w:val="00F61B50"/>
    <w:rsid w:val="00F64A55"/>
    <w:rsid w:val="00F74984"/>
    <w:rsid w:val="00FB3D14"/>
    <w:rsid w:val="00FD4B76"/>
    <w:rsid w:val="00FE7C2B"/>
    <w:rsid w:val="00F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0166DB"/>
  <w14:defaultImageDpi w14:val="0"/>
  <w15:docId w15:val="{347C6525-E2AB-461F-9F01-BDD604EC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51280"/>
    <w:pPr>
      <w:keepNext/>
      <w:spacing w:after="0" w:line="240" w:lineRule="auto"/>
      <w:outlineLvl w:val="1"/>
    </w:pPr>
    <w:rPr>
      <w:rFonts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51280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rsid w:val="00E71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71186"/>
    <w:rPr>
      <w:rFonts w:ascii="Segoe UI" w:hAnsi="Segoe UI" w:cs="Segoe UI"/>
      <w:sz w:val="18"/>
      <w:szCs w:val="18"/>
    </w:rPr>
  </w:style>
  <w:style w:type="character" w:styleId="a5">
    <w:name w:val="Subtle Emphasis"/>
    <w:basedOn w:val="a0"/>
    <w:uiPriority w:val="99"/>
    <w:qFormat/>
    <w:rsid w:val="000C7373"/>
    <w:rPr>
      <w:rFonts w:cs="Times New Roman"/>
      <w:i/>
      <w:iCs/>
      <w:color w:val="auto"/>
    </w:rPr>
  </w:style>
  <w:style w:type="character" w:styleId="a6">
    <w:name w:val="annotation reference"/>
    <w:basedOn w:val="a0"/>
    <w:uiPriority w:val="99"/>
    <w:semiHidden/>
    <w:unhideWhenUsed/>
    <w:rsid w:val="00EC2FC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C2FC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C2FC6"/>
    <w:rPr>
      <w:rFonts w:cs="Calibri"/>
      <w:sz w:val="20"/>
      <w:szCs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C2FC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C2FC6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D7505-B967-4DDD-862D-4E173590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5461</Words>
  <Characters>31129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Pacioli</Company>
  <LinksUpToDate>false</LinksUpToDate>
  <CharactersWithSpaces>36517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Ершова Любовь Викторовна</cp:lastModifiedBy>
  <cp:revision>4</cp:revision>
  <cp:lastPrinted>2019-10-03T13:28:00Z</cp:lastPrinted>
  <dcterms:created xsi:type="dcterms:W3CDTF">2019-10-11T12:29:00Z</dcterms:created>
  <dcterms:modified xsi:type="dcterms:W3CDTF">2019-10-11T15:23:00Z</dcterms:modified>
</cp:coreProperties>
</file>